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C9" w:rsidRDefault="007327C7" w:rsidP="0005145D">
      <w:pPr>
        <w:jc w:val="both"/>
        <w:rPr>
          <w:bCs/>
          <w:color w:val="000000" w:themeColor="text1"/>
        </w:rPr>
      </w:pPr>
      <w:bookmarkStart w:id="0" w:name="_GoBack"/>
      <w:bookmarkEnd w:id="0"/>
      <w:r w:rsidRPr="00D73FDB">
        <w:rPr>
          <w:bCs/>
          <w:color w:val="000000" w:themeColor="text1"/>
        </w:rPr>
        <w:t xml:space="preserve"> </w:t>
      </w:r>
      <w:r w:rsidR="00DF7846" w:rsidRPr="00D73FDB">
        <w:rPr>
          <w:bCs/>
          <w:color w:val="000000" w:themeColor="text1"/>
        </w:rPr>
        <w:tab/>
      </w:r>
    </w:p>
    <w:p w:rsidR="005734C9" w:rsidRDefault="005734C9" w:rsidP="00712B7D">
      <w:pPr>
        <w:ind w:firstLine="708"/>
        <w:jc w:val="both"/>
        <w:rPr>
          <w:bCs/>
          <w:color w:val="000000" w:themeColor="text1"/>
        </w:rPr>
      </w:pPr>
    </w:p>
    <w:p w:rsidR="007327C7" w:rsidRPr="00505484" w:rsidRDefault="00505484" w:rsidP="00712B7D">
      <w:pPr>
        <w:ind w:firstLine="708"/>
        <w:jc w:val="both"/>
        <w:rPr>
          <w:color w:val="000000" w:themeColor="text1"/>
        </w:rPr>
      </w:pPr>
      <w:r w:rsidRPr="00505484">
        <w:rPr>
          <w:color w:val="000000" w:themeColor="text1"/>
        </w:rPr>
        <w:t>Bitkisel Üretime Destekleme Ödemesi Yapılmasına Dair Tebliğ</w:t>
      </w:r>
      <w:r w:rsidRPr="00505484">
        <w:rPr>
          <w:color w:val="000000" w:themeColor="text1"/>
          <w:lang w:eastAsia="en-US"/>
        </w:rPr>
        <w:t xml:space="preserve"> (Tebliğ No: 2019/46) </w:t>
      </w:r>
      <w:r w:rsidR="008F3059" w:rsidRPr="00505484">
        <w:rPr>
          <w:color w:val="000000" w:themeColor="text1"/>
          <w:kern w:val="32"/>
        </w:rPr>
        <w:t>23</w:t>
      </w:r>
      <w:r w:rsidR="00A768F1" w:rsidRPr="00505484">
        <w:rPr>
          <w:color w:val="000000" w:themeColor="text1"/>
          <w:kern w:val="32"/>
        </w:rPr>
        <w:t xml:space="preserve"> Ekim 2019 tarih ve 1691 sayılı 2019 Yılında Yapılacak Tarımsal Desteklemelere İlişkin </w:t>
      </w:r>
      <w:r w:rsidRPr="00505484">
        <w:rPr>
          <w:color w:val="000000" w:themeColor="text1"/>
          <w:kern w:val="32"/>
        </w:rPr>
        <w:t xml:space="preserve">Cumhurbaşkanı Kararı kapsamında </w:t>
      </w:r>
      <w:r w:rsidR="00D35BF1" w:rsidRPr="00505484">
        <w:rPr>
          <w:color w:val="000000" w:themeColor="text1"/>
          <w:kern w:val="32"/>
        </w:rPr>
        <w:t>09</w:t>
      </w:r>
      <w:r w:rsidR="00B64E82" w:rsidRPr="00505484">
        <w:rPr>
          <w:color w:val="000000" w:themeColor="text1"/>
          <w:kern w:val="32"/>
        </w:rPr>
        <w:t xml:space="preserve"> </w:t>
      </w:r>
      <w:r w:rsidR="00D35BF1" w:rsidRPr="00505484">
        <w:rPr>
          <w:color w:val="000000" w:themeColor="text1"/>
          <w:kern w:val="32"/>
        </w:rPr>
        <w:t>Kasım</w:t>
      </w:r>
      <w:r w:rsidR="00B64E82" w:rsidRPr="00505484">
        <w:rPr>
          <w:color w:val="000000" w:themeColor="text1"/>
          <w:kern w:val="32"/>
        </w:rPr>
        <w:t xml:space="preserve"> </w:t>
      </w:r>
      <w:r w:rsidR="009A795C" w:rsidRPr="00505484">
        <w:rPr>
          <w:color w:val="000000" w:themeColor="text1"/>
          <w:kern w:val="32"/>
        </w:rPr>
        <w:t xml:space="preserve">2019 tarih ve </w:t>
      </w:r>
      <w:r w:rsidR="00D35BF1" w:rsidRPr="00505484">
        <w:rPr>
          <w:color w:val="000000" w:themeColor="text1"/>
          <w:kern w:val="32"/>
        </w:rPr>
        <w:t>30943</w:t>
      </w:r>
      <w:r w:rsidR="009A795C" w:rsidRPr="00505484">
        <w:rPr>
          <w:color w:val="000000" w:themeColor="text1"/>
          <w:kern w:val="32"/>
        </w:rPr>
        <w:t xml:space="preserve"> sayılı</w:t>
      </w:r>
      <w:r w:rsidR="009A795C" w:rsidRPr="00505484" w:rsidDel="009A795C">
        <w:rPr>
          <w:color w:val="000000" w:themeColor="text1"/>
        </w:rPr>
        <w:t xml:space="preserve"> </w:t>
      </w:r>
      <w:r w:rsidR="007327C7" w:rsidRPr="00505484">
        <w:rPr>
          <w:color w:val="000000" w:themeColor="text1"/>
        </w:rPr>
        <w:t>Resmi Gazetede yayımlanarak yürürlüğe girmiştir.</w:t>
      </w:r>
    </w:p>
    <w:p w:rsidR="007327C7" w:rsidRPr="00505484" w:rsidRDefault="007327C7" w:rsidP="004C7C9D">
      <w:pPr>
        <w:ind w:firstLine="708"/>
        <w:jc w:val="both"/>
        <w:rPr>
          <w:color w:val="000000" w:themeColor="text1"/>
        </w:rPr>
      </w:pPr>
      <w:r w:rsidRPr="00505484">
        <w:rPr>
          <w:color w:val="000000" w:themeColor="text1"/>
        </w:rPr>
        <w:t>Söz konusu Tebliğ</w:t>
      </w:r>
      <w:r w:rsidR="00A768F1" w:rsidRPr="00505484">
        <w:rPr>
          <w:color w:val="000000" w:themeColor="text1"/>
        </w:rPr>
        <w:t>de</w:t>
      </w:r>
      <w:r w:rsidRPr="00505484">
        <w:rPr>
          <w:color w:val="000000" w:themeColor="text1"/>
        </w:rPr>
        <w:t xml:space="preserve"> yer alan </w:t>
      </w:r>
      <w:r w:rsidR="007121C5" w:rsidRPr="00505484">
        <w:rPr>
          <w:color w:val="000000" w:themeColor="text1"/>
        </w:rPr>
        <w:t xml:space="preserve">Yurt İçi </w:t>
      </w:r>
      <w:r w:rsidRPr="00505484">
        <w:rPr>
          <w:color w:val="000000" w:themeColor="text1"/>
        </w:rPr>
        <w:t>Sertifikalı Fidan/Fide ve Standart Fidan Kullanım Desteği kapsamında:</w:t>
      </w:r>
    </w:p>
    <w:p w:rsidR="007327C7" w:rsidRPr="00B06FA7" w:rsidRDefault="007327C7" w:rsidP="0005145D">
      <w:pPr>
        <w:jc w:val="both"/>
        <w:rPr>
          <w:color w:val="000000" w:themeColor="text1"/>
          <w:kern w:val="32"/>
        </w:rPr>
      </w:pPr>
      <w:r w:rsidRPr="000A08C0">
        <w:rPr>
          <w:b/>
          <w:color w:val="000000" w:themeColor="text1"/>
          <w:kern w:val="32"/>
        </w:rPr>
        <w:t>1.</w:t>
      </w:r>
      <w:r w:rsidRPr="00505484">
        <w:rPr>
          <w:color w:val="000000" w:themeColor="text1"/>
          <w:kern w:val="32"/>
        </w:rPr>
        <w:t xml:space="preserve"> Destekleme uygulamasına yönelik işlemler uygulama</w:t>
      </w:r>
      <w:r w:rsidRPr="00B06FA7">
        <w:rPr>
          <w:color w:val="000000" w:themeColor="text1"/>
          <w:kern w:val="32"/>
        </w:rPr>
        <w:t xml:space="preserve"> esaslarını </w:t>
      </w:r>
      <w:r w:rsidR="00A768F1" w:rsidRPr="00B06FA7">
        <w:rPr>
          <w:color w:val="000000" w:themeColor="text1"/>
          <w:kern w:val="32"/>
        </w:rPr>
        <w:t>belirleyen 2019</w:t>
      </w:r>
      <w:r w:rsidR="00436619" w:rsidRPr="00B06FA7">
        <w:rPr>
          <w:color w:val="000000" w:themeColor="text1"/>
          <w:lang w:eastAsia="en-US"/>
        </w:rPr>
        <w:t>/</w:t>
      </w:r>
      <w:r w:rsidR="00D35BF1" w:rsidRPr="00B06FA7">
        <w:rPr>
          <w:color w:val="000000" w:themeColor="text1"/>
          <w:lang w:eastAsia="en-US"/>
        </w:rPr>
        <w:t>46</w:t>
      </w:r>
      <w:r w:rsidRPr="00B06FA7">
        <w:rPr>
          <w:color w:val="000000" w:themeColor="text1"/>
          <w:lang w:eastAsia="en-US"/>
        </w:rPr>
        <w:t xml:space="preserve"> </w:t>
      </w:r>
      <w:proofErr w:type="spellStart"/>
      <w:r w:rsidR="008F3059" w:rsidRPr="00B06FA7">
        <w:rPr>
          <w:color w:val="000000" w:themeColor="text1"/>
          <w:kern w:val="32"/>
        </w:rPr>
        <w:t>N</w:t>
      </w:r>
      <w:r w:rsidRPr="00B06FA7">
        <w:rPr>
          <w:color w:val="000000" w:themeColor="text1"/>
          <w:kern w:val="32"/>
        </w:rPr>
        <w:t>o’lu</w:t>
      </w:r>
      <w:proofErr w:type="spellEnd"/>
      <w:r w:rsidRPr="00B06FA7">
        <w:rPr>
          <w:color w:val="000000" w:themeColor="text1"/>
          <w:kern w:val="32"/>
        </w:rPr>
        <w:t xml:space="preserve"> Tebliğ ile bu </w:t>
      </w:r>
      <w:proofErr w:type="spellStart"/>
      <w:r w:rsidRPr="00B06FA7">
        <w:rPr>
          <w:color w:val="000000" w:themeColor="text1"/>
          <w:kern w:val="32"/>
        </w:rPr>
        <w:t>Genelge’de</w:t>
      </w:r>
      <w:proofErr w:type="spellEnd"/>
      <w:r w:rsidRPr="00B06FA7">
        <w:rPr>
          <w:color w:val="000000" w:themeColor="text1"/>
          <w:kern w:val="32"/>
        </w:rPr>
        <w:t xml:space="preserve"> açıklanan hükümler doğrultusunda yapılacaktır.</w:t>
      </w:r>
    </w:p>
    <w:p w:rsidR="007327C7" w:rsidRPr="00B06FA7" w:rsidRDefault="007327C7" w:rsidP="0005145D">
      <w:pPr>
        <w:jc w:val="both"/>
        <w:rPr>
          <w:color w:val="000000" w:themeColor="text1"/>
        </w:rPr>
      </w:pPr>
      <w:r w:rsidRPr="000A08C0">
        <w:rPr>
          <w:b/>
          <w:color w:val="000000" w:themeColor="text1"/>
        </w:rPr>
        <w:t>2.</w:t>
      </w:r>
      <w:r w:rsidRPr="00B06FA7">
        <w:rPr>
          <w:color w:val="000000" w:themeColor="text1"/>
        </w:rPr>
        <w:t xml:space="preserve"> </w:t>
      </w:r>
      <w:r w:rsidR="00436619" w:rsidRPr="00B06FA7">
        <w:rPr>
          <w:color w:val="000000" w:themeColor="text1"/>
        </w:rPr>
        <w:t xml:space="preserve">2015 </w:t>
      </w:r>
      <w:r w:rsidRPr="00B06FA7">
        <w:rPr>
          <w:color w:val="000000" w:themeColor="text1"/>
        </w:rPr>
        <w:t xml:space="preserve">veya daha önceki yıllarda sertifikalandırılan açık köklü ve tüplü fidanlar destekleme kapsamı dışındadır. </w:t>
      </w:r>
    </w:p>
    <w:p w:rsidR="007327C7" w:rsidRPr="00FA0911" w:rsidRDefault="002143A0" w:rsidP="0005145D">
      <w:pPr>
        <w:tabs>
          <w:tab w:val="left" w:pos="0"/>
        </w:tabs>
        <w:jc w:val="both"/>
        <w:rPr>
          <w:color w:val="000000" w:themeColor="text1"/>
          <w:kern w:val="32"/>
        </w:rPr>
      </w:pPr>
      <w:r w:rsidRPr="000A08C0">
        <w:rPr>
          <w:b/>
          <w:color w:val="000000" w:themeColor="text1"/>
          <w:kern w:val="32"/>
        </w:rPr>
        <w:t>3</w:t>
      </w:r>
      <w:r w:rsidR="007327C7" w:rsidRPr="000A08C0">
        <w:rPr>
          <w:b/>
          <w:color w:val="000000" w:themeColor="text1"/>
          <w:kern w:val="32"/>
        </w:rPr>
        <w:t>.</w:t>
      </w:r>
      <w:r w:rsidR="007327C7" w:rsidRPr="00B06FA7">
        <w:rPr>
          <w:color w:val="000000" w:themeColor="text1"/>
          <w:kern w:val="32"/>
        </w:rPr>
        <w:t xml:space="preserve"> Destekleme başvurularında antepfıstığı </w:t>
      </w:r>
      <w:r w:rsidR="007327C7" w:rsidRPr="006D137A">
        <w:rPr>
          <w:color w:val="000000" w:themeColor="text1"/>
          <w:kern w:val="32"/>
        </w:rPr>
        <w:t>türü haricinde</w:t>
      </w:r>
      <w:r w:rsidR="008F3059" w:rsidRPr="006D137A">
        <w:rPr>
          <w:color w:val="000000" w:themeColor="text1"/>
          <w:kern w:val="32"/>
        </w:rPr>
        <w:t xml:space="preserve"> </w:t>
      </w:r>
      <w:r w:rsidR="008F3059" w:rsidRPr="00FA0911">
        <w:rPr>
          <w:color w:val="000000" w:themeColor="text1"/>
          <w:kern w:val="32"/>
        </w:rPr>
        <w:t xml:space="preserve">yer alan türlerin </w:t>
      </w:r>
      <w:r w:rsidR="007327C7" w:rsidRPr="00FA0911">
        <w:rPr>
          <w:color w:val="000000" w:themeColor="text1"/>
          <w:kern w:val="32"/>
        </w:rPr>
        <w:t>sertifika belgesinde “çeşit adı” belirtilmiş olmalıdır.</w:t>
      </w:r>
      <w:r w:rsidR="009F0D31">
        <w:rPr>
          <w:color w:val="000000" w:themeColor="text1"/>
          <w:kern w:val="32"/>
        </w:rPr>
        <w:t xml:space="preserve"> Sertifikanın “fidan sertifikası” veya “üretim materyali sertifikası” olup olmadığı kontrol edilir. Üretim materyali sertifikası sadece antepfıstığı çöğürü ile bahçe tesisinde kabul edilir.</w:t>
      </w:r>
    </w:p>
    <w:p w:rsidR="00DF7846" w:rsidRPr="00FA0911" w:rsidRDefault="002143A0" w:rsidP="00F95E67">
      <w:pPr>
        <w:tabs>
          <w:tab w:val="left" w:pos="0"/>
        </w:tabs>
        <w:jc w:val="both"/>
        <w:rPr>
          <w:color w:val="000000" w:themeColor="text1"/>
          <w:kern w:val="32"/>
        </w:rPr>
      </w:pPr>
      <w:r w:rsidRPr="00FA0911">
        <w:rPr>
          <w:color w:val="000000" w:themeColor="text1"/>
          <w:kern w:val="32"/>
        </w:rPr>
        <w:t>4</w:t>
      </w:r>
      <w:r w:rsidR="007327C7" w:rsidRPr="00FA0911">
        <w:rPr>
          <w:color w:val="000000" w:themeColor="text1"/>
          <w:kern w:val="32"/>
        </w:rPr>
        <w:t>.</w:t>
      </w:r>
      <w:r w:rsidR="00DF7846" w:rsidRPr="00FA0911">
        <w:rPr>
          <w:color w:val="000000" w:themeColor="text1"/>
          <w:kern w:val="32"/>
        </w:rPr>
        <w:t xml:space="preserve"> </w:t>
      </w:r>
      <w:proofErr w:type="spellStart"/>
      <w:r w:rsidR="007327C7" w:rsidRPr="00FA0911">
        <w:rPr>
          <w:color w:val="000000" w:themeColor="text1"/>
          <w:kern w:val="32"/>
        </w:rPr>
        <w:t>Nektarin</w:t>
      </w:r>
      <w:proofErr w:type="spellEnd"/>
      <w:r w:rsidR="007327C7" w:rsidRPr="00FA0911">
        <w:rPr>
          <w:color w:val="000000" w:themeColor="text1"/>
          <w:kern w:val="32"/>
        </w:rPr>
        <w:t xml:space="preserve"> ve şeftali tek tür olarak kabul edil</w:t>
      </w:r>
      <w:r w:rsidR="008F3059" w:rsidRPr="00FA0911">
        <w:rPr>
          <w:color w:val="000000" w:themeColor="text1"/>
          <w:kern w:val="32"/>
        </w:rPr>
        <w:t>melidir</w:t>
      </w:r>
      <w:r w:rsidR="007327C7" w:rsidRPr="00FA0911">
        <w:rPr>
          <w:color w:val="000000" w:themeColor="text1"/>
          <w:kern w:val="32"/>
        </w:rPr>
        <w:t xml:space="preserve">. </w:t>
      </w:r>
    </w:p>
    <w:p w:rsidR="007327C7" w:rsidRPr="00D73FDB" w:rsidRDefault="002143A0" w:rsidP="0005145D">
      <w:pPr>
        <w:tabs>
          <w:tab w:val="left" w:pos="0"/>
        </w:tabs>
        <w:jc w:val="both"/>
        <w:rPr>
          <w:color w:val="000000" w:themeColor="text1"/>
          <w:kern w:val="32"/>
        </w:rPr>
      </w:pPr>
      <w:r w:rsidRPr="000A08C0">
        <w:rPr>
          <w:b/>
          <w:color w:val="000000" w:themeColor="text1"/>
          <w:kern w:val="32"/>
        </w:rPr>
        <w:t>5</w:t>
      </w:r>
      <w:r w:rsidR="007327C7" w:rsidRPr="000A08C0">
        <w:rPr>
          <w:b/>
          <w:color w:val="000000" w:themeColor="text1"/>
          <w:kern w:val="32"/>
        </w:rPr>
        <w:t>.</w:t>
      </w:r>
      <w:r w:rsidR="007327C7" w:rsidRPr="00FA0911">
        <w:rPr>
          <w:color w:val="000000" w:themeColor="text1"/>
          <w:kern w:val="32"/>
        </w:rPr>
        <w:t xml:space="preserve">  Kadastro tekniği açısından farklı parsel numaralarına sahip olmasına rağmen aynı alan içinde kapama bahçe bütünlüğünü gösteren parçalı araziler destekleme kapsamında </w:t>
      </w:r>
      <w:r w:rsidR="007327C7" w:rsidRPr="003F0E41">
        <w:rPr>
          <w:color w:val="000000" w:themeColor="text1"/>
          <w:kern w:val="32"/>
        </w:rPr>
        <w:t>değerlendiril</w:t>
      </w:r>
      <w:r w:rsidR="007327C7" w:rsidRPr="00FD3C85">
        <w:rPr>
          <w:color w:val="000000" w:themeColor="text1"/>
          <w:kern w:val="32"/>
        </w:rPr>
        <w:t xml:space="preserve">ir. </w:t>
      </w:r>
      <w:r w:rsidR="008F3059" w:rsidRPr="00FD3C85">
        <w:rPr>
          <w:color w:val="000000" w:themeColor="text1"/>
          <w:kern w:val="32"/>
        </w:rPr>
        <w:t>P</w:t>
      </w:r>
      <w:r w:rsidR="007327C7" w:rsidRPr="00FD3C85">
        <w:rPr>
          <w:color w:val="000000" w:themeColor="text1"/>
          <w:kern w:val="32"/>
        </w:rPr>
        <w:t>arçalı araziler arasında farklı bir tarımsal faaliyet alanı, trafiğe açık yol, herhangi bir yapı vb. gibi</w:t>
      </w:r>
      <w:r w:rsidR="007327C7" w:rsidRPr="00FA0911">
        <w:rPr>
          <w:color w:val="000000" w:themeColor="text1"/>
          <w:kern w:val="32"/>
        </w:rPr>
        <w:t xml:space="preserve"> kapama bahçenin bütünlüğünü bozacak bir yapılaşma olma</w:t>
      </w:r>
      <w:r w:rsidR="008F3059" w:rsidRPr="00FA0911">
        <w:rPr>
          <w:color w:val="000000" w:themeColor="text1"/>
          <w:kern w:val="32"/>
        </w:rPr>
        <w:t>malıdır.</w:t>
      </w:r>
    </w:p>
    <w:p w:rsidR="007327C7" w:rsidRPr="00FD3C85" w:rsidRDefault="002143A0" w:rsidP="00F95E67">
      <w:pPr>
        <w:tabs>
          <w:tab w:val="left" w:pos="0"/>
          <w:tab w:val="left" w:pos="1680"/>
          <w:tab w:val="left" w:pos="6075"/>
        </w:tabs>
        <w:jc w:val="both"/>
        <w:rPr>
          <w:color w:val="000000" w:themeColor="text1"/>
          <w:kern w:val="32"/>
        </w:rPr>
      </w:pPr>
      <w:r w:rsidRPr="000A08C0">
        <w:rPr>
          <w:b/>
          <w:color w:val="000000" w:themeColor="text1"/>
          <w:kern w:val="32"/>
        </w:rPr>
        <w:t>6</w:t>
      </w:r>
      <w:r w:rsidR="007327C7" w:rsidRPr="000A08C0">
        <w:rPr>
          <w:b/>
          <w:color w:val="000000" w:themeColor="text1"/>
          <w:kern w:val="32"/>
        </w:rPr>
        <w:t>.</w:t>
      </w:r>
      <w:r w:rsidR="007327C7" w:rsidRPr="00D73FDB">
        <w:rPr>
          <w:color w:val="000000" w:themeColor="text1"/>
          <w:kern w:val="32"/>
        </w:rPr>
        <w:t xml:space="preserve"> 201</w:t>
      </w:r>
      <w:r w:rsidR="00436619" w:rsidRPr="00D73FDB">
        <w:rPr>
          <w:color w:val="000000" w:themeColor="text1"/>
          <w:kern w:val="32"/>
        </w:rPr>
        <w:t>9/</w:t>
      </w:r>
      <w:r w:rsidR="003808A7" w:rsidRPr="00D73FDB">
        <w:rPr>
          <w:color w:val="000000" w:themeColor="text1"/>
          <w:kern w:val="32"/>
        </w:rPr>
        <w:t>46</w:t>
      </w:r>
      <w:r w:rsidR="007327C7" w:rsidRPr="00D73FDB">
        <w:rPr>
          <w:color w:val="000000" w:themeColor="text1"/>
          <w:kern w:val="32"/>
        </w:rPr>
        <w:t xml:space="preserve"> </w:t>
      </w:r>
      <w:proofErr w:type="spellStart"/>
      <w:r w:rsidR="008F3059">
        <w:rPr>
          <w:color w:val="000000" w:themeColor="text1"/>
          <w:kern w:val="32"/>
        </w:rPr>
        <w:t>N</w:t>
      </w:r>
      <w:r w:rsidR="007327C7" w:rsidRPr="00D73FDB">
        <w:rPr>
          <w:color w:val="000000" w:themeColor="text1"/>
          <w:kern w:val="32"/>
        </w:rPr>
        <w:t>o</w:t>
      </w:r>
      <w:r w:rsidR="009D27D3" w:rsidRPr="00D73FDB">
        <w:rPr>
          <w:color w:val="000000" w:themeColor="text1"/>
          <w:kern w:val="32"/>
        </w:rPr>
        <w:t>’</w:t>
      </w:r>
      <w:r w:rsidR="007327C7" w:rsidRPr="00D73FDB">
        <w:rPr>
          <w:color w:val="000000" w:themeColor="text1"/>
          <w:kern w:val="32"/>
        </w:rPr>
        <w:t>lu</w:t>
      </w:r>
      <w:proofErr w:type="spellEnd"/>
      <w:r w:rsidR="007327C7" w:rsidRPr="00D73FDB">
        <w:rPr>
          <w:color w:val="000000" w:themeColor="text1"/>
          <w:kern w:val="32"/>
        </w:rPr>
        <w:t xml:space="preserve"> Tebliğ’de farklı gelişme </w:t>
      </w:r>
      <w:r w:rsidR="007327C7" w:rsidRPr="00FD3C85">
        <w:rPr>
          <w:color w:val="000000" w:themeColor="text1"/>
          <w:kern w:val="32"/>
        </w:rPr>
        <w:t>kategorileri için farklı birim destekleme miktarları yer almaktadır. Bu doğrultudaki kontroller, İl/İlçe Müdürlüklerince fidan sertifikasında belirtilen anaç ve çeşit isimleri ile EK</w:t>
      </w:r>
      <w:r w:rsidR="009D27D3" w:rsidRPr="00FD3C85">
        <w:rPr>
          <w:color w:val="000000" w:themeColor="text1"/>
          <w:kern w:val="32"/>
        </w:rPr>
        <w:t>-</w:t>
      </w:r>
      <w:r w:rsidR="007327C7" w:rsidRPr="00FD3C85">
        <w:rPr>
          <w:color w:val="000000" w:themeColor="text1"/>
          <w:kern w:val="32"/>
        </w:rPr>
        <w:t xml:space="preserve"> 1’de yer alan Bodur/Yarı Bodur Anaç ve Çeşit Tablosu kullanılarak yapıl</w:t>
      </w:r>
      <w:r w:rsidR="008F3059" w:rsidRPr="00FD3C85">
        <w:rPr>
          <w:color w:val="000000" w:themeColor="text1"/>
          <w:kern w:val="32"/>
        </w:rPr>
        <w:t>malıdır</w:t>
      </w:r>
      <w:r w:rsidR="007327C7" w:rsidRPr="00FD3C85">
        <w:rPr>
          <w:color w:val="000000" w:themeColor="text1"/>
          <w:kern w:val="32"/>
        </w:rPr>
        <w:t>.</w:t>
      </w:r>
      <w:r w:rsidR="008F3059" w:rsidRPr="00FD3C85">
        <w:rPr>
          <w:color w:val="000000" w:themeColor="text1"/>
          <w:kern w:val="32"/>
        </w:rPr>
        <w:t xml:space="preserve"> </w:t>
      </w:r>
      <w:r w:rsidR="007327C7" w:rsidRPr="00FD3C85">
        <w:rPr>
          <w:color w:val="000000" w:themeColor="text1"/>
          <w:kern w:val="32"/>
        </w:rPr>
        <w:t xml:space="preserve">Bu </w:t>
      </w:r>
      <w:proofErr w:type="spellStart"/>
      <w:r w:rsidR="007327C7" w:rsidRPr="00FD3C85">
        <w:rPr>
          <w:color w:val="000000" w:themeColor="text1"/>
          <w:kern w:val="32"/>
        </w:rPr>
        <w:t>Tablo’da</w:t>
      </w:r>
      <w:proofErr w:type="spellEnd"/>
      <w:r w:rsidR="007327C7" w:rsidRPr="00FD3C85">
        <w:rPr>
          <w:color w:val="000000" w:themeColor="text1"/>
          <w:kern w:val="32"/>
        </w:rPr>
        <w:t xml:space="preserve"> yer almayan tür, anaç ve çeşitler, diğer (kuvvetli) olarak kabul edilecektir. Gerekli hallerde </w:t>
      </w:r>
      <w:proofErr w:type="spellStart"/>
      <w:r w:rsidR="007327C7" w:rsidRPr="00FD3C85">
        <w:rPr>
          <w:color w:val="000000" w:themeColor="text1"/>
          <w:kern w:val="32"/>
        </w:rPr>
        <w:t>BÜGEM’den</w:t>
      </w:r>
      <w:proofErr w:type="spellEnd"/>
      <w:r w:rsidR="007327C7" w:rsidRPr="00FD3C85">
        <w:rPr>
          <w:color w:val="000000" w:themeColor="text1"/>
          <w:kern w:val="32"/>
        </w:rPr>
        <w:t xml:space="preserve"> yazılı görüş alın</w:t>
      </w:r>
      <w:r w:rsidR="008F3059" w:rsidRPr="00FD3C85">
        <w:rPr>
          <w:color w:val="000000" w:themeColor="text1"/>
          <w:kern w:val="32"/>
        </w:rPr>
        <w:t>malıd</w:t>
      </w:r>
      <w:r w:rsidR="007327C7" w:rsidRPr="00FD3C85">
        <w:rPr>
          <w:color w:val="000000" w:themeColor="text1"/>
          <w:kern w:val="32"/>
        </w:rPr>
        <w:t>ır.</w:t>
      </w:r>
      <w:r w:rsidR="007327C7" w:rsidRPr="00FD3C85">
        <w:rPr>
          <w:color w:val="000000" w:themeColor="text1"/>
          <w:kern w:val="32"/>
        </w:rPr>
        <w:tab/>
      </w:r>
    </w:p>
    <w:p w:rsidR="007327C7" w:rsidRPr="00D73FDB" w:rsidRDefault="002143A0" w:rsidP="00F95E67">
      <w:pPr>
        <w:tabs>
          <w:tab w:val="left" w:pos="0"/>
        </w:tabs>
        <w:jc w:val="both"/>
        <w:rPr>
          <w:dstrike/>
          <w:color w:val="000000" w:themeColor="text1"/>
        </w:rPr>
      </w:pPr>
      <w:r w:rsidRPr="000A08C0">
        <w:rPr>
          <w:b/>
          <w:color w:val="000000" w:themeColor="text1"/>
          <w:kern w:val="32"/>
        </w:rPr>
        <w:t>7</w:t>
      </w:r>
      <w:r w:rsidR="007327C7" w:rsidRPr="000A08C0">
        <w:rPr>
          <w:b/>
          <w:color w:val="000000" w:themeColor="text1"/>
          <w:kern w:val="32"/>
        </w:rPr>
        <w:t>.</w:t>
      </w:r>
      <w:r w:rsidR="007327C7" w:rsidRPr="00FD3C85">
        <w:rPr>
          <w:color w:val="000000" w:themeColor="text1"/>
          <w:kern w:val="32"/>
        </w:rPr>
        <w:t xml:space="preserve"> </w:t>
      </w:r>
      <w:r w:rsidR="007327C7" w:rsidRPr="00FD3C85">
        <w:rPr>
          <w:color w:val="000000" w:themeColor="text1"/>
        </w:rPr>
        <w:t>Sertifikalı fidan/fide, standart fidan veya antepfıstığı çöğürü kullan</w:t>
      </w:r>
      <w:r w:rsidR="005B6D1B" w:rsidRPr="00FD3C85">
        <w:rPr>
          <w:color w:val="000000" w:themeColor="text1"/>
        </w:rPr>
        <w:t>ıl</w:t>
      </w:r>
      <w:r w:rsidR="007327C7" w:rsidRPr="00FD3C85">
        <w:rPr>
          <w:color w:val="000000" w:themeColor="text1"/>
        </w:rPr>
        <w:t>arak tesis ed</w:t>
      </w:r>
      <w:r w:rsidR="005B6D1B" w:rsidRPr="00FD3C85">
        <w:rPr>
          <w:color w:val="000000" w:themeColor="text1"/>
        </w:rPr>
        <w:t>ilen kapama bahçelerde</w:t>
      </w:r>
      <w:r w:rsidR="007327C7" w:rsidRPr="00FD3C85">
        <w:rPr>
          <w:color w:val="000000" w:themeColor="text1"/>
        </w:rPr>
        <w:t xml:space="preserve"> kullan</w:t>
      </w:r>
      <w:r w:rsidR="005B6D1B" w:rsidRPr="00FD3C85">
        <w:rPr>
          <w:color w:val="000000" w:themeColor="text1"/>
        </w:rPr>
        <w:t>ıla</w:t>
      </w:r>
      <w:r w:rsidR="007327C7" w:rsidRPr="00FD3C85">
        <w:rPr>
          <w:color w:val="000000" w:themeColor="text1"/>
        </w:rPr>
        <w:t xml:space="preserve">cak dikim normları EK-2’de belirtildiği şekilde </w:t>
      </w:r>
      <w:r w:rsidR="002067A4" w:rsidRPr="00FD3C85">
        <w:rPr>
          <w:color w:val="000000" w:themeColor="text1"/>
        </w:rPr>
        <w:t>olmalıdır</w:t>
      </w:r>
      <w:r w:rsidR="007327C7" w:rsidRPr="00FD3C85">
        <w:rPr>
          <w:color w:val="000000" w:themeColor="text1"/>
        </w:rPr>
        <w:t xml:space="preserve">. EK-2’de yer alan dikim sıklığından daha sık dikimler destek kapsamında yer alır. </w:t>
      </w:r>
      <w:proofErr w:type="gramStart"/>
      <w:r w:rsidR="007327C7" w:rsidRPr="00FD3C85">
        <w:rPr>
          <w:color w:val="000000" w:themeColor="text1"/>
        </w:rPr>
        <w:t>Arazinin toprak yapısı, bölgenin iklim koşulları, uygulanacak yetiştiricilik teknikleri veya kullanılan</w:t>
      </w:r>
      <w:r w:rsidR="007327C7" w:rsidRPr="00B06FA7">
        <w:rPr>
          <w:color w:val="000000" w:themeColor="text1"/>
        </w:rPr>
        <w:t xml:space="preserve"> çeşidin özellikleri gibi nedenlerden dolayı listede belirtilenden daha</w:t>
      </w:r>
      <w:r w:rsidR="007327C7" w:rsidRPr="00D73FDB">
        <w:rPr>
          <w:color w:val="000000" w:themeColor="text1"/>
        </w:rPr>
        <w:t xml:space="preserve"> seyrek dikim normu uygulanması halinde, İl/İlçe Müdürlüğü tarafından en az </w:t>
      </w:r>
      <w:r w:rsidR="00B73C7A" w:rsidRPr="00D73FDB">
        <w:rPr>
          <w:color w:val="000000" w:themeColor="text1"/>
        </w:rPr>
        <w:t>2</w:t>
      </w:r>
      <w:r w:rsidR="007327C7" w:rsidRPr="00D73FDB">
        <w:rPr>
          <w:color w:val="000000" w:themeColor="text1"/>
        </w:rPr>
        <w:t xml:space="preserve"> kişi ile oluşturulacak bir komisyonun onayı veya Bakanlık Araştırma</w:t>
      </w:r>
      <w:r w:rsidR="00B73C7A" w:rsidRPr="00D73FDB">
        <w:rPr>
          <w:color w:val="000000" w:themeColor="text1"/>
        </w:rPr>
        <w:t xml:space="preserve"> Enstitüsü veya Ziraat Fakülteleri</w:t>
      </w:r>
      <w:r w:rsidR="007327C7" w:rsidRPr="00D73FDB">
        <w:rPr>
          <w:color w:val="000000" w:themeColor="text1"/>
        </w:rPr>
        <w:t>nden yazılı olumlu görüş alınması halinde, başvuru destekleme kapsamına alınabilir.</w:t>
      </w:r>
      <w:r w:rsidR="006D29CB">
        <w:rPr>
          <w:color w:val="000000" w:themeColor="text1"/>
        </w:rPr>
        <w:t xml:space="preserve"> </w:t>
      </w:r>
      <w:proofErr w:type="gramEnd"/>
      <w:r w:rsidR="007327C7" w:rsidRPr="00D73FDB">
        <w:rPr>
          <w:color w:val="000000" w:themeColor="text1"/>
        </w:rPr>
        <w:t>Bu madde hükümlerine göre alınan kararlar ilgili çiftçinin dosyasına eklen</w:t>
      </w:r>
      <w:r w:rsidR="005B6D1B">
        <w:rPr>
          <w:color w:val="000000" w:themeColor="text1"/>
        </w:rPr>
        <w:t>mel</w:t>
      </w:r>
      <w:r w:rsidR="007327C7" w:rsidRPr="00D73FDB">
        <w:rPr>
          <w:color w:val="000000" w:themeColor="text1"/>
        </w:rPr>
        <w:t>i</w:t>
      </w:r>
      <w:r w:rsidR="005B6D1B">
        <w:rPr>
          <w:color w:val="000000" w:themeColor="text1"/>
        </w:rPr>
        <w:t>di</w:t>
      </w:r>
      <w:r w:rsidR="007327C7" w:rsidRPr="00D73FDB">
        <w:rPr>
          <w:color w:val="000000" w:themeColor="text1"/>
        </w:rPr>
        <w:t xml:space="preserve">r. </w:t>
      </w:r>
    </w:p>
    <w:p w:rsidR="00F51F19" w:rsidRPr="00FD3C85" w:rsidRDefault="002143A0" w:rsidP="00F95E67">
      <w:pPr>
        <w:jc w:val="both"/>
        <w:rPr>
          <w:color w:val="000000" w:themeColor="text1"/>
          <w:kern w:val="32"/>
        </w:rPr>
      </w:pPr>
      <w:r w:rsidRPr="000A08C0">
        <w:rPr>
          <w:b/>
          <w:color w:val="000000" w:themeColor="text1"/>
        </w:rPr>
        <w:t>8</w:t>
      </w:r>
      <w:r w:rsidR="007327C7" w:rsidRPr="000A08C0">
        <w:rPr>
          <w:b/>
          <w:color w:val="000000" w:themeColor="text1"/>
        </w:rPr>
        <w:t>.</w:t>
      </w:r>
      <w:r w:rsidR="007327C7" w:rsidRPr="00D73FDB">
        <w:rPr>
          <w:color w:val="000000" w:themeColor="text1"/>
        </w:rPr>
        <w:t xml:space="preserve"> Fatura tarihi, Fidan/Fide/Üretim Materyali Sertifikası ve Bitki Muayene Raporu tarihinden sonra olacaktır. </w:t>
      </w:r>
      <w:r w:rsidR="007327C7" w:rsidRPr="00D73FDB">
        <w:rPr>
          <w:color w:val="000000" w:themeColor="text1"/>
          <w:kern w:val="32"/>
        </w:rPr>
        <w:t xml:space="preserve">Fidan/fide/üretim materyalinin üreticisi veya tohumluk bayileri tarafından düzenlenen satış faturalarında fidan/fide/üretim materyali sertifika bilgileri ve etiket numara aralıkları </w:t>
      </w:r>
      <w:r w:rsidR="007327C7" w:rsidRPr="00FD3C85">
        <w:rPr>
          <w:color w:val="000000" w:themeColor="text1"/>
          <w:kern w:val="32"/>
        </w:rPr>
        <w:t xml:space="preserve">belirtilecektir. İbraz edilen faturanın üzerine İl/İlçe Müdürlüğü tarafından “Aslı görülmüştür ve </w:t>
      </w:r>
      <w:r w:rsidR="007327C7" w:rsidRPr="00FD3C85">
        <w:rPr>
          <w:color w:val="000000" w:themeColor="text1"/>
        </w:rPr>
        <w:t xml:space="preserve">sertifikalı fidan/fide ve standart fidan kullanım </w:t>
      </w:r>
      <w:r w:rsidR="007327C7" w:rsidRPr="00FD3C85">
        <w:rPr>
          <w:color w:val="000000" w:themeColor="text1"/>
          <w:kern w:val="32"/>
        </w:rPr>
        <w:t>desteğinden yararlanmıştır.” ibaresi yazılarak, faturanın aslı çiftçiye iade edile</w:t>
      </w:r>
      <w:r w:rsidR="00AD74BA" w:rsidRPr="00FD3C85">
        <w:rPr>
          <w:color w:val="000000" w:themeColor="text1"/>
          <w:kern w:val="32"/>
        </w:rPr>
        <w:t>r</w:t>
      </w:r>
      <w:r w:rsidR="007327C7" w:rsidRPr="00FD3C85">
        <w:rPr>
          <w:color w:val="000000" w:themeColor="text1"/>
          <w:kern w:val="32"/>
        </w:rPr>
        <w:t xml:space="preserve">ek ve faturanın onaylı bir sureti çiftçinin dosyasında muhafaza edilir. </w:t>
      </w:r>
    </w:p>
    <w:p w:rsidR="007327C7" w:rsidRDefault="00F25997" w:rsidP="00F95E67">
      <w:pPr>
        <w:jc w:val="both"/>
        <w:rPr>
          <w:color w:val="000000" w:themeColor="text1"/>
          <w:kern w:val="32"/>
        </w:rPr>
      </w:pPr>
      <w:r w:rsidRPr="000A08C0">
        <w:rPr>
          <w:b/>
          <w:color w:val="000000" w:themeColor="text1"/>
        </w:rPr>
        <w:t>9.</w:t>
      </w:r>
      <w:r w:rsidRPr="00FD3C85">
        <w:rPr>
          <w:color w:val="000000" w:themeColor="text1"/>
        </w:rPr>
        <w:t xml:space="preserve"> Sertifikalı fidan/fide ve standart fidan </w:t>
      </w:r>
      <w:r w:rsidRPr="00FD3C85">
        <w:rPr>
          <w:color w:val="000000" w:themeColor="text1"/>
          <w:kern w:val="32"/>
        </w:rPr>
        <w:t>kullanarak kapama bahçe tesis eden çiftçilerin başvuruları 201</w:t>
      </w:r>
      <w:r w:rsidR="003808A7" w:rsidRPr="00FD3C85">
        <w:rPr>
          <w:color w:val="000000" w:themeColor="text1"/>
          <w:kern w:val="32"/>
        </w:rPr>
        <w:t>9</w:t>
      </w:r>
      <w:r w:rsidRPr="00FD3C85">
        <w:rPr>
          <w:color w:val="000000" w:themeColor="text1"/>
          <w:kern w:val="32"/>
        </w:rPr>
        <w:t xml:space="preserve"> üretim yılı için;  01.11.</w:t>
      </w:r>
      <w:r w:rsidR="00436619" w:rsidRPr="00FD3C85">
        <w:rPr>
          <w:color w:val="000000" w:themeColor="text1"/>
          <w:kern w:val="32"/>
        </w:rPr>
        <w:t xml:space="preserve">2018 </w:t>
      </w:r>
      <w:r w:rsidRPr="00FD3C85">
        <w:rPr>
          <w:color w:val="000000" w:themeColor="text1"/>
          <w:kern w:val="32"/>
        </w:rPr>
        <w:t>tarihinde başlayıp</w:t>
      </w:r>
      <w:r w:rsidRPr="00D73FDB">
        <w:rPr>
          <w:color w:val="000000" w:themeColor="text1"/>
          <w:kern w:val="32"/>
        </w:rPr>
        <w:t xml:space="preserve">, </w:t>
      </w:r>
      <w:r w:rsidR="004378FA" w:rsidRPr="00D73FDB">
        <w:rPr>
          <w:color w:val="000000" w:themeColor="text1"/>
          <w:kern w:val="32"/>
        </w:rPr>
        <w:t>15</w:t>
      </w:r>
      <w:r w:rsidRPr="00D73FDB">
        <w:rPr>
          <w:color w:val="000000" w:themeColor="text1"/>
          <w:kern w:val="32"/>
        </w:rPr>
        <w:t>.</w:t>
      </w:r>
      <w:r w:rsidR="00436619" w:rsidRPr="00D73FDB">
        <w:rPr>
          <w:color w:val="000000" w:themeColor="text1"/>
          <w:kern w:val="32"/>
        </w:rPr>
        <w:t>11</w:t>
      </w:r>
      <w:r w:rsidR="00F54A4E" w:rsidRPr="00D73FDB">
        <w:rPr>
          <w:color w:val="000000" w:themeColor="text1"/>
          <w:kern w:val="32"/>
        </w:rPr>
        <w:t>.</w:t>
      </w:r>
      <w:r w:rsidRPr="00D73FDB">
        <w:rPr>
          <w:color w:val="000000" w:themeColor="text1"/>
          <w:kern w:val="32"/>
        </w:rPr>
        <w:t>201</w:t>
      </w:r>
      <w:r w:rsidR="00436619" w:rsidRPr="00D73FDB">
        <w:rPr>
          <w:color w:val="000000" w:themeColor="text1"/>
          <w:kern w:val="32"/>
        </w:rPr>
        <w:t>9</w:t>
      </w:r>
      <w:r w:rsidRPr="00D73FDB">
        <w:rPr>
          <w:color w:val="000000" w:themeColor="text1"/>
          <w:kern w:val="32"/>
        </w:rPr>
        <w:t xml:space="preserve"> tarihi mesai bitimine kadar kabul </w:t>
      </w:r>
      <w:r w:rsidRPr="00FD3C85">
        <w:rPr>
          <w:color w:val="000000" w:themeColor="text1"/>
          <w:kern w:val="32"/>
        </w:rPr>
        <w:t>edilecek</w:t>
      </w:r>
      <w:r w:rsidR="00420688" w:rsidRPr="00FD3C85">
        <w:rPr>
          <w:color w:val="000000" w:themeColor="text1"/>
          <w:kern w:val="32"/>
        </w:rPr>
        <w:t>,</w:t>
      </w:r>
      <w:r w:rsidR="00E17ADF" w:rsidRPr="00FD3C85">
        <w:rPr>
          <w:color w:val="000000" w:themeColor="text1"/>
          <w:kern w:val="32"/>
        </w:rPr>
        <w:t xml:space="preserve"> </w:t>
      </w:r>
      <w:r w:rsidR="00420688" w:rsidRPr="00FD3C85">
        <w:rPr>
          <w:color w:val="000000" w:themeColor="text1"/>
          <w:kern w:val="32"/>
        </w:rPr>
        <w:t>daha</w:t>
      </w:r>
      <w:r w:rsidR="00E17ADF" w:rsidRPr="00FD3C85">
        <w:rPr>
          <w:color w:val="000000" w:themeColor="text1"/>
          <w:kern w:val="32"/>
        </w:rPr>
        <w:t xml:space="preserve"> sonra yapılacak başvurular kabul edilmeyecektir. Eksik belgelerle başvuruda bulunanların, </w:t>
      </w:r>
      <w:r w:rsidR="004378FA" w:rsidRPr="00FD3C85">
        <w:rPr>
          <w:color w:val="000000" w:themeColor="text1"/>
          <w:kern w:val="32"/>
        </w:rPr>
        <w:t>15</w:t>
      </w:r>
      <w:r w:rsidR="00436619" w:rsidRPr="00FD3C85">
        <w:rPr>
          <w:color w:val="000000" w:themeColor="text1"/>
          <w:kern w:val="32"/>
        </w:rPr>
        <w:t>.11.</w:t>
      </w:r>
      <w:proofErr w:type="gramStart"/>
      <w:r w:rsidR="00436619" w:rsidRPr="00FD3C85">
        <w:rPr>
          <w:color w:val="000000" w:themeColor="text1"/>
          <w:kern w:val="32"/>
        </w:rPr>
        <w:t>2019</w:t>
      </w:r>
      <w:r w:rsidR="00420688" w:rsidRPr="00FD3C85">
        <w:rPr>
          <w:color w:val="000000" w:themeColor="text1"/>
          <w:kern w:val="32"/>
        </w:rPr>
        <w:t xml:space="preserve"> </w:t>
      </w:r>
      <w:r w:rsidR="00E17ADF" w:rsidRPr="00FD3C85">
        <w:rPr>
          <w:color w:val="000000" w:themeColor="text1"/>
          <w:kern w:val="32"/>
        </w:rPr>
        <w:t xml:space="preserve"> tarih</w:t>
      </w:r>
      <w:r w:rsidR="00420688" w:rsidRPr="00FD3C85">
        <w:rPr>
          <w:color w:val="000000" w:themeColor="text1"/>
          <w:kern w:val="32"/>
        </w:rPr>
        <w:t>in</w:t>
      </w:r>
      <w:r w:rsidR="00E17ADF" w:rsidRPr="00FD3C85">
        <w:rPr>
          <w:color w:val="000000" w:themeColor="text1"/>
          <w:kern w:val="32"/>
        </w:rPr>
        <w:t>e</w:t>
      </w:r>
      <w:proofErr w:type="gramEnd"/>
      <w:r w:rsidR="00E17ADF" w:rsidRPr="00FD3C85">
        <w:rPr>
          <w:color w:val="000000" w:themeColor="text1"/>
          <w:kern w:val="32"/>
        </w:rPr>
        <w:t xml:space="preserve"> kadar eksikliklerini tamamlamamaları halinde başvuruları kabul edilme</w:t>
      </w:r>
      <w:r w:rsidR="00AD74BA" w:rsidRPr="00FD3C85">
        <w:rPr>
          <w:color w:val="000000" w:themeColor="text1"/>
          <w:kern w:val="32"/>
        </w:rPr>
        <w:t>z.</w:t>
      </w:r>
    </w:p>
    <w:p w:rsidR="005734C9" w:rsidRDefault="005734C9" w:rsidP="00F95E67">
      <w:pPr>
        <w:jc w:val="both"/>
        <w:rPr>
          <w:color w:val="000000" w:themeColor="text1"/>
          <w:kern w:val="32"/>
        </w:rPr>
      </w:pPr>
    </w:p>
    <w:p w:rsidR="005734C9" w:rsidRDefault="005734C9" w:rsidP="00F95E67">
      <w:pPr>
        <w:jc w:val="both"/>
        <w:rPr>
          <w:color w:val="000000" w:themeColor="text1"/>
          <w:kern w:val="32"/>
        </w:rPr>
      </w:pPr>
    </w:p>
    <w:p w:rsidR="005734C9" w:rsidRDefault="005734C9" w:rsidP="00F95E67">
      <w:pPr>
        <w:jc w:val="both"/>
        <w:rPr>
          <w:color w:val="000000" w:themeColor="text1"/>
          <w:kern w:val="32"/>
        </w:rPr>
      </w:pPr>
    </w:p>
    <w:p w:rsidR="005734C9" w:rsidRDefault="005734C9" w:rsidP="00F95E67">
      <w:pPr>
        <w:jc w:val="both"/>
        <w:rPr>
          <w:color w:val="000000" w:themeColor="text1"/>
          <w:kern w:val="32"/>
        </w:rPr>
      </w:pPr>
    </w:p>
    <w:p w:rsidR="005734C9" w:rsidRPr="00FD3C85" w:rsidRDefault="005734C9" w:rsidP="00F95E67">
      <w:pPr>
        <w:jc w:val="both"/>
        <w:rPr>
          <w:color w:val="000000" w:themeColor="text1"/>
        </w:rPr>
      </w:pPr>
    </w:p>
    <w:p w:rsidR="007327C7" w:rsidRPr="00D73FDB" w:rsidRDefault="006C285E" w:rsidP="00F95E67">
      <w:pPr>
        <w:jc w:val="both"/>
        <w:rPr>
          <w:color w:val="000000" w:themeColor="text1"/>
        </w:rPr>
      </w:pPr>
      <w:proofErr w:type="gramStart"/>
      <w:r w:rsidRPr="000A08C0">
        <w:rPr>
          <w:b/>
          <w:color w:val="000000" w:themeColor="text1"/>
        </w:rPr>
        <w:t>1</w:t>
      </w:r>
      <w:r w:rsidR="001A568D" w:rsidRPr="000A08C0">
        <w:rPr>
          <w:b/>
          <w:color w:val="000000" w:themeColor="text1"/>
        </w:rPr>
        <w:t>0</w:t>
      </w:r>
      <w:r w:rsidR="007327C7" w:rsidRPr="000A08C0">
        <w:rPr>
          <w:b/>
          <w:color w:val="000000" w:themeColor="text1"/>
        </w:rPr>
        <w:t>.</w:t>
      </w:r>
      <w:r w:rsidR="007327C7" w:rsidRPr="00FD3C85">
        <w:rPr>
          <w:color w:val="000000" w:themeColor="text1"/>
        </w:rPr>
        <w:t xml:space="preserve"> Mücbir sebepler (savaş, yangın, sel, heyelan ve deprem gibi tabi afetler ve benzeri) ve önlenemeyen hastalıklar nedeni ile kapama bahçenin zarar görmesi durumunda, mücbir sebebin meydana geldiği</w:t>
      </w:r>
      <w:r w:rsidR="007327C7" w:rsidRPr="00D73FDB">
        <w:rPr>
          <w:color w:val="000000" w:themeColor="text1"/>
        </w:rPr>
        <w:t xml:space="preserve"> tarihi izleyen </w:t>
      </w:r>
      <w:r w:rsidR="00416BF1" w:rsidRPr="00D73FDB">
        <w:rPr>
          <w:color w:val="000000" w:themeColor="text1"/>
        </w:rPr>
        <w:t xml:space="preserve">5 </w:t>
      </w:r>
      <w:r w:rsidR="007327C7" w:rsidRPr="00D73FDB">
        <w:rPr>
          <w:color w:val="000000" w:themeColor="text1"/>
        </w:rPr>
        <w:t xml:space="preserve">iş günü içinde çiftçinin </w:t>
      </w:r>
      <w:proofErr w:type="spellStart"/>
      <w:r w:rsidR="007327C7" w:rsidRPr="00D73FDB">
        <w:rPr>
          <w:color w:val="000000" w:themeColor="text1"/>
        </w:rPr>
        <w:t>ÇKS’ye</w:t>
      </w:r>
      <w:proofErr w:type="spellEnd"/>
      <w:r w:rsidR="007327C7" w:rsidRPr="00D73FDB">
        <w:rPr>
          <w:color w:val="000000" w:themeColor="text1"/>
        </w:rPr>
        <w:t xml:space="preserve"> kayıtlı olduğu İl/İlçe Müdürlüğüne yazılı olarak bildirimde bulunması, İl/İlçe Müdürlüğü tarafından bildirim tarihinden itibaren 7 iş günü içinde yerinde tespit yapılarak zararın belgelendirilmesi zorunludur. </w:t>
      </w:r>
      <w:proofErr w:type="gramEnd"/>
      <w:r w:rsidR="007327C7" w:rsidRPr="00D73FDB">
        <w:rPr>
          <w:color w:val="000000" w:themeColor="text1"/>
        </w:rPr>
        <w:t xml:space="preserve">Çiftçinin </w:t>
      </w:r>
      <w:r w:rsidR="00DF7846" w:rsidRPr="00D73FDB">
        <w:rPr>
          <w:color w:val="000000" w:themeColor="text1"/>
        </w:rPr>
        <w:t xml:space="preserve">zamanında </w:t>
      </w:r>
      <w:r w:rsidR="007327C7" w:rsidRPr="00D73FDB">
        <w:rPr>
          <w:color w:val="000000" w:themeColor="text1"/>
        </w:rPr>
        <w:t>bildirim</w:t>
      </w:r>
      <w:r w:rsidR="00012DCE" w:rsidRPr="00D73FDB">
        <w:rPr>
          <w:color w:val="000000" w:themeColor="text1"/>
        </w:rPr>
        <w:t>de</w:t>
      </w:r>
      <w:r w:rsidR="00DF7846" w:rsidRPr="00D73FDB">
        <w:rPr>
          <w:color w:val="000000" w:themeColor="text1"/>
        </w:rPr>
        <w:t xml:space="preserve"> bulunmaması </w:t>
      </w:r>
      <w:r w:rsidR="007327C7" w:rsidRPr="00D73FDB">
        <w:rPr>
          <w:color w:val="000000" w:themeColor="text1"/>
        </w:rPr>
        <w:t xml:space="preserve">halinde, </w:t>
      </w:r>
      <w:r w:rsidR="007327C7" w:rsidRPr="00D73FDB">
        <w:rPr>
          <w:color w:val="000000" w:themeColor="text1"/>
          <w:lang w:eastAsia="en-US"/>
        </w:rPr>
        <w:t>söz konusu ödemenin ödeme tarihinden itibaren işleyecek gecikme zammı oranları dikkate alınarak hesaplanan kanuni faizi ile birlikte ilgili</w:t>
      </w:r>
      <w:r w:rsidRPr="00D73FDB">
        <w:rPr>
          <w:color w:val="000000" w:themeColor="text1"/>
          <w:lang w:eastAsia="en-US"/>
        </w:rPr>
        <w:t xml:space="preserve"> çiftçiden geri alınacaktır</w:t>
      </w:r>
      <w:r w:rsidR="007327C7" w:rsidRPr="00D73FDB">
        <w:rPr>
          <w:color w:val="000000" w:themeColor="text1"/>
          <w:lang w:eastAsia="en-US"/>
        </w:rPr>
        <w:t>.</w:t>
      </w:r>
      <w:r w:rsidRPr="00D73FDB">
        <w:rPr>
          <w:color w:val="000000" w:themeColor="text1"/>
          <w:lang w:eastAsia="en-US"/>
        </w:rPr>
        <w:t xml:space="preserve"> </w:t>
      </w:r>
      <w:r w:rsidR="007327C7" w:rsidRPr="00D73FDB">
        <w:rPr>
          <w:color w:val="000000" w:themeColor="text1"/>
          <w:lang w:eastAsia="en-US"/>
        </w:rPr>
        <w:t>A</w:t>
      </w:r>
      <w:r w:rsidR="007327C7" w:rsidRPr="00D73FDB">
        <w:rPr>
          <w:color w:val="000000" w:themeColor="text1"/>
        </w:rPr>
        <w:t>yrıca önlenemeyen hastalıkların varlığı Bakanlık Araştırma Enstitülerinin raporu ile belgelendiril</w:t>
      </w:r>
      <w:r w:rsidR="00AD74BA">
        <w:rPr>
          <w:color w:val="000000" w:themeColor="text1"/>
        </w:rPr>
        <w:t>melidir.</w:t>
      </w:r>
      <w:r w:rsidR="007327C7" w:rsidRPr="00D73FDB">
        <w:rPr>
          <w:color w:val="000000" w:themeColor="text1"/>
        </w:rPr>
        <w:t xml:space="preserve">  </w:t>
      </w:r>
    </w:p>
    <w:p w:rsidR="007327C7" w:rsidRPr="00D73FDB" w:rsidRDefault="007327C7" w:rsidP="00F95E67">
      <w:pPr>
        <w:jc w:val="both"/>
        <w:rPr>
          <w:color w:val="000000" w:themeColor="text1"/>
          <w:lang w:eastAsia="en-US"/>
        </w:rPr>
      </w:pPr>
    </w:p>
    <w:p w:rsidR="007327C7" w:rsidRPr="00FD3C85" w:rsidRDefault="006C285E" w:rsidP="00FD3C85">
      <w:pPr>
        <w:jc w:val="both"/>
        <w:rPr>
          <w:color w:val="000000" w:themeColor="text1"/>
          <w:lang w:eastAsia="en-US"/>
        </w:rPr>
      </w:pPr>
      <w:r w:rsidRPr="000A08C0">
        <w:rPr>
          <w:b/>
          <w:color w:val="000000" w:themeColor="text1"/>
          <w:lang w:eastAsia="en-US"/>
        </w:rPr>
        <w:t>1</w:t>
      </w:r>
      <w:r w:rsidR="001A568D" w:rsidRPr="000A08C0">
        <w:rPr>
          <w:b/>
          <w:color w:val="000000" w:themeColor="text1"/>
          <w:lang w:eastAsia="en-US"/>
        </w:rPr>
        <w:t>1</w:t>
      </w:r>
      <w:r w:rsidR="007327C7" w:rsidRPr="000A08C0">
        <w:rPr>
          <w:b/>
          <w:color w:val="000000" w:themeColor="text1"/>
          <w:lang w:eastAsia="en-US"/>
        </w:rPr>
        <w:t>.</w:t>
      </w:r>
      <w:r w:rsidR="007327C7" w:rsidRPr="00D73FDB">
        <w:rPr>
          <w:color w:val="000000" w:themeColor="text1"/>
          <w:lang w:eastAsia="en-US"/>
        </w:rPr>
        <w:t xml:space="preserve"> İdari hatalardan kaynaklanan fazla ödeme olması </w:t>
      </w:r>
      <w:r w:rsidR="007327C7" w:rsidRPr="00FD3C85">
        <w:rPr>
          <w:color w:val="000000" w:themeColor="text1"/>
          <w:lang w:eastAsia="en-US"/>
        </w:rPr>
        <w:t xml:space="preserve">durumunda, söz konusu fazla ödeme miktarının </w:t>
      </w:r>
      <w:r w:rsidR="009C7725" w:rsidRPr="00FD3C85">
        <w:rPr>
          <w:color w:val="000000" w:themeColor="text1"/>
          <w:lang w:eastAsia="en-US"/>
        </w:rPr>
        <w:t>ilgili çiftçi tarafından</w:t>
      </w:r>
      <w:r w:rsidR="007327C7" w:rsidRPr="00FD3C85">
        <w:rPr>
          <w:color w:val="000000" w:themeColor="text1"/>
          <w:lang w:eastAsia="en-US"/>
        </w:rPr>
        <w:t xml:space="preserve"> T.C. Ziraat Bankası Genel Müdürlüğünün 1572 </w:t>
      </w:r>
      <w:proofErr w:type="spellStart"/>
      <w:r w:rsidR="007327C7" w:rsidRPr="00FD3C85">
        <w:rPr>
          <w:color w:val="000000" w:themeColor="text1"/>
          <w:lang w:eastAsia="en-US"/>
        </w:rPr>
        <w:t>no’lu</w:t>
      </w:r>
      <w:proofErr w:type="spellEnd"/>
      <w:r w:rsidR="007327C7" w:rsidRPr="00FD3C85">
        <w:rPr>
          <w:color w:val="000000" w:themeColor="text1"/>
          <w:lang w:eastAsia="en-US"/>
        </w:rPr>
        <w:t xml:space="preserve"> Şube Operasyonları Daire Ba</w:t>
      </w:r>
      <w:r w:rsidR="009C7725" w:rsidRPr="00FD3C85">
        <w:rPr>
          <w:color w:val="000000" w:themeColor="text1"/>
          <w:lang w:eastAsia="en-US"/>
        </w:rPr>
        <w:t xml:space="preserve">şkanlığı hesabına yatırılıp,  </w:t>
      </w:r>
      <w:proofErr w:type="gramStart"/>
      <w:r w:rsidR="009C7725" w:rsidRPr="00FD3C85">
        <w:rPr>
          <w:color w:val="000000" w:themeColor="text1"/>
          <w:lang w:eastAsia="en-US"/>
        </w:rPr>
        <w:t>dekontu</w:t>
      </w:r>
      <w:proofErr w:type="gramEnd"/>
      <w:r w:rsidR="007327C7" w:rsidRPr="00FD3C85">
        <w:rPr>
          <w:color w:val="000000" w:themeColor="text1"/>
          <w:lang w:eastAsia="en-US"/>
        </w:rPr>
        <w:t xml:space="preserve"> </w:t>
      </w:r>
      <w:proofErr w:type="spellStart"/>
      <w:r w:rsidR="007327C7" w:rsidRPr="00FD3C85">
        <w:rPr>
          <w:color w:val="000000" w:themeColor="text1"/>
          <w:lang w:eastAsia="en-US"/>
        </w:rPr>
        <w:t>BÜGEM’e</w:t>
      </w:r>
      <w:proofErr w:type="spellEnd"/>
      <w:r w:rsidR="007327C7" w:rsidRPr="00FD3C85">
        <w:rPr>
          <w:color w:val="000000" w:themeColor="text1"/>
          <w:lang w:eastAsia="en-US"/>
        </w:rPr>
        <w:t xml:space="preserve"> </w:t>
      </w:r>
      <w:r w:rsidR="009C7725" w:rsidRPr="00FD3C85">
        <w:rPr>
          <w:color w:val="000000" w:themeColor="text1"/>
          <w:lang w:eastAsia="en-US"/>
        </w:rPr>
        <w:t>gönderil</w:t>
      </w:r>
      <w:r w:rsidR="006D29CB" w:rsidRPr="00FD3C85">
        <w:rPr>
          <w:color w:val="000000" w:themeColor="text1"/>
          <w:lang w:eastAsia="en-US"/>
        </w:rPr>
        <w:t>melid</w:t>
      </w:r>
      <w:r w:rsidR="009C7725" w:rsidRPr="00FD3C85">
        <w:rPr>
          <w:color w:val="000000" w:themeColor="text1"/>
          <w:lang w:eastAsia="en-US"/>
        </w:rPr>
        <w:t xml:space="preserve">ir. </w:t>
      </w:r>
    </w:p>
    <w:p w:rsidR="007327C7" w:rsidRPr="00FD3C85" w:rsidRDefault="00AD74BA" w:rsidP="00FD3C85">
      <w:pPr>
        <w:spacing w:line="240" w:lineRule="atLeast"/>
        <w:jc w:val="both"/>
        <w:rPr>
          <w:color w:val="000000" w:themeColor="text1"/>
        </w:rPr>
      </w:pPr>
      <w:r w:rsidRPr="000A08C0">
        <w:rPr>
          <w:b/>
          <w:color w:val="000000" w:themeColor="text1"/>
          <w:lang w:eastAsia="en-US"/>
        </w:rPr>
        <w:t>12</w:t>
      </w:r>
      <w:r w:rsidR="007327C7" w:rsidRPr="000A08C0">
        <w:rPr>
          <w:b/>
          <w:color w:val="000000" w:themeColor="text1"/>
          <w:lang w:eastAsia="en-US"/>
        </w:rPr>
        <w:t>.</w:t>
      </w:r>
      <w:r w:rsidR="007327C7" w:rsidRPr="00FD3C85">
        <w:rPr>
          <w:color w:val="000000" w:themeColor="text1"/>
          <w:lang w:eastAsia="en-US"/>
        </w:rPr>
        <w:t xml:space="preserve"> </w:t>
      </w:r>
      <w:r w:rsidR="007327C7" w:rsidRPr="00FD3C85">
        <w:rPr>
          <w:color w:val="000000" w:themeColor="text1"/>
          <w:szCs w:val="18"/>
        </w:rPr>
        <w:t>Kamu veya kamu yararına çalışan kuruluşlarca kamu kaynağı kullanılarak, çiftçilerden katkı</w:t>
      </w:r>
      <w:r w:rsidR="007327C7" w:rsidRPr="00D73FDB">
        <w:rPr>
          <w:color w:val="000000" w:themeColor="text1"/>
          <w:szCs w:val="18"/>
        </w:rPr>
        <w:t xml:space="preserve"> alınmadan dağıtılan/temin edilen </w:t>
      </w:r>
      <w:r w:rsidR="007327C7" w:rsidRPr="00FD3C85">
        <w:rPr>
          <w:color w:val="000000" w:themeColor="text1"/>
          <w:szCs w:val="18"/>
        </w:rPr>
        <w:t xml:space="preserve">fidan/fidelerin kullanıldığı araziler </w:t>
      </w:r>
      <w:r w:rsidR="00E649A0" w:rsidRPr="00FD3C85">
        <w:rPr>
          <w:color w:val="000000" w:themeColor="text1"/>
          <w:szCs w:val="18"/>
        </w:rPr>
        <w:t>için sertifikalı</w:t>
      </w:r>
      <w:r w:rsidR="007327C7" w:rsidRPr="00FD3C85">
        <w:rPr>
          <w:color w:val="000000" w:themeColor="text1"/>
          <w:szCs w:val="18"/>
        </w:rPr>
        <w:t xml:space="preserve"> fidan/fide ve standart fidan kullanım desteği ödemesi yapılma</w:t>
      </w:r>
      <w:r w:rsidRPr="00FD3C85">
        <w:rPr>
          <w:color w:val="000000" w:themeColor="text1"/>
          <w:szCs w:val="18"/>
        </w:rPr>
        <w:t>z.</w:t>
      </w:r>
    </w:p>
    <w:p w:rsidR="00A41245" w:rsidRPr="00FD3C85" w:rsidRDefault="00AD74BA" w:rsidP="00F95E67">
      <w:pPr>
        <w:tabs>
          <w:tab w:val="num" w:pos="0"/>
        </w:tabs>
        <w:autoSpaceDN w:val="0"/>
        <w:jc w:val="both"/>
        <w:rPr>
          <w:color w:val="000000" w:themeColor="text1"/>
        </w:rPr>
      </w:pPr>
      <w:r w:rsidRPr="000A08C0">
        <w:rPr>
          <w:b/>
          <w:color w:val="000000" w:themeColor="text1"/>
        </w:rPr>
        <w:t>13</w:t>
      </w:r>
      <w:r w:rsidR="007327C7" w:rsidRPr="000A08C0">
        <w:rPr>
          <w:b/>
          <w:color w:val="000000" w:themeColor="text1"/>
        </w:rPr>
        <w:t>.</w:t>
      </w:r>
      <w:r w:rsidR="007327C7" w:rsidRPr="00FD3C85">
        <w:rPr>
          <w:color w:val="000000" w:themeColor="text1"/>
        </w:rPr>
        <w:t xml:space="preserve"> Sertifikalı fidan</w:t>
      </w:r>
      <w:r w:rsidR="007327C7" w:rsidRPr="00FD3C85" w:rsidDel="000C187A">
        <w:rPr>
          <w:color w:val="000000" w:themeColor="text1"/>
        </w:rPr>
        <w:t xml:space="preserve"> </w:t>
      </w:r>
      <w:r w:rsidR="007327C7" w:rsidRPr="00FD3C85">
        <w:rPr>
          <w:color w:val="000000" w:themeColor="text1"/>
        </w:rPr>
        <w:t>/fide ve standart fidan kullanım desteği</w:t>
      </w:r>
      <w:r w:rsidR="007327C7" w:rsidRPr="00D73FDB">
        <w:rPr>
          <w:color w:val="000000" w:themeColor="text1"/>
        </w:rPr>
        <w:t xml:space="preserve"> ödemelerine ilişkin kesin icmallerin Tarım Bilgi Sisteminden (TBS) alınması sırasında, eksi icmalin çıkıp çıkmadığının kontrol edilmesi, eksi icmalin TBS’ de yer alması durumunda gereğinin yapılması, eksi icmalle birlikte yapılan tahsilatlara </w:t>
      </w:r>
      <w:r w:rsidR="007327C7" w:rsidRPr="00FD3C85">
        <w:rPr>
          <w:color w:val="000000" w:themeColor="text1"/>
        </w:rPr>
        <w:t xml:space="preserve">dair banka </w:t>
      </w:r>
      <w:proofErr w:type="gramStart"/>
      <w:r w:rsidR="007327C7" w:rsidRPr="00FD3C85">
        <w:rPr>
          <w:color w:val="000000" w:themeColor="text1"/>
        </w:rPr>
        <w:t>dekontlarının</w:t>
      </w:r>
      <w:proofErr w:type="gramEnd"/>
      <w:r w:rsidR="007327C7" w:rsidRPr="00FD3C85">
        <w:rPr>
          <w:color w:val="000000" w:themeColor="text1"/>
        </w:rPr>
        <w:t xml:space="preserve">, tahsilatın yapılamaması durumunda Vergi Dairesi/Mal </w:t>
      </w:r>
      <w:r w:rsidR="00B8181D" w:rsidRPr="00FD3C85">
        <w:rPr>
          <w:color w:val="000000" w:themeColor="text1"/>
        </w:rPr>
        <w:t>M</w:t>
      </w:r>
      <w:r w:rsidR="007327C7" w:rsidRPr="00FD3C85">
        <w:rPr>
          <w:color w:val="000000" w:themeColor="text1"/>
        </w:rPr>
        <w:t>üdürlüklerine İl/İlçe Müdürlüklerince gönderilecek olan tahsilatın yapılmasına dair talep yazısının fotokopisi Bakanlığa gönderi</w:t>
      </w:r>
      <w:r w:rsidR="00C30ED5" w:rsidRPr="00FD3C85">
        <w:rPr>
          <w:color w:val="000000" w:themeColor="text1"/>
        </w:rPr>
        <w:t>li</w:t>
      </w:r>
      <w:r w:rsidR="0029660D" w:rsidRPr="00FD3C85">
        <w:rPr>
          <w:color w:val="000000" w:themeColor="text1"/>
        </w:rPr>
        <w:t>r</w:t>
      </w:r>
      <w:r w:rsidR="007327C7" w:rsidRPr="00FD3C85">
        <w:rPr>
          <w:color w:val="000000" w:themeColor="text1"/>
        </w:rPr>
        <w:t xml:space="preserve">. </w:t>
      </w:r>
    </w:p>
    <w:p w:rsidR="009C4D27" w:rsidRPr="00FD3C85" w:rsidRDefault="00AD74BA" w:rsidP="00F95E67">
      <w:pPr>
        <w:tabs>
          <w:tab w:val="num" w:pos="0"/>
        </w:tabs>
        <w:autoSpaceDN w:val="0"/>
        <w:jc w:val="both"/>
        <w:rPr>
          <w:color w:val="000000" w:themeColor="text1"/>
        </w:rPr>
      </w:pPr>
      <w:r w:rsidRPr="00FD3C85">
        <w:rPr>
          <w:color w:val="000000" w:themeColor="text1"/>
        </w:rPr>
        <w:t>14</w:t>
      </w:r>
      <w:r w:rsidR="00A41245" w:rsidRPr="00FD3C85">
        <w:rPr>
          <w:color w:val="000000" w:themeColor="text1"/>
        </w:rPr>
        <w:t xml:space="preserve">. </w:t>
      </w:r>
      <w:proofErr w:type="spellStart"/>
      <w:r w:rsidR="00A41245" w:rsidRPr="00FD3C85">
        <w:rPr>
          <w:color w:val="000000" w:themeColor="text1"/>
        </w:rPr>
        <w:t>ÇKS’de</w:t>
      </w:r>
      <w:proofErr w:type="spellEnd"/>
      <w:r w:rsidR="00A41245" w:rsidRPr="00FD3C85">
        <w:rPr>
          <w:color w:val="000000" w:themeColor="text1"/>
        </w:rPr>
        <w:t> </w:t>
      </w:r>
      <w:r w:rsidR="00436619" w:rsidRPr="00FD3C85">
        <w:rPr>
          <w:color w:val="000000" w:themeColor="text1"/>
        </w:rPr>
        <w:t xml:space="preserve">2019 </w:t>
      </w:r>
      <w:r w:rsidR="00A41245" w:rsidRPr="00FD3C85">
        <w:rPr>
          <w:color w:val="000000" w:themeColor="text1"/>
        </w:rPr>
        <w:t>üretim yılına kayıtlı dikimlere ait destekleme bilgileri “Sertifikalı Fidan Kullanım Desteği (201</w:t>
      </w:r>
      <w:r w:rsidR="00436619" w:rsidRPr="00FD3C85">
        <w:rPr>
          <w:color w:val="000000" w:themeColor="text1"/>
        </w:rPr>
        <w:t>9</w:t>
      </w:r>
      <w:r w:rsidR="00A41245" w:rsidRPr="00FD3C85">
        <w:rPr>
          <w:color w:val="000000" w:themeColor="text1"/>
        </w:rPr>
        <w:t>)” bölümüne işlenir.</w:t>
      </w:r>
      <w:r w:rsidR="0030675B" w:rsidRPr="00FD3C85">
        <w:rPr>
          <w:color w:val="000000" w:themeColor="text1"/>
        </w:rPr>
        <w:t xml:space="preserve"> </w:t>
      </w:r>
      <w:r w:rsidR="00436619" w:rsidRPr="00FD3C85">
        <w:rPr>
          <w:color w:val="000000" w:themeColor="text1"/>
        </w:rPr>
        <w:t xml:space="preserve">2019 </w:t>
      </w:r>
      <w:r w:rsidR="00784830" w:rsidRPr="00FD3C85">
        <w:rPr>
          <w:color w:val="000000" w:themeColor="text1"/>
        </w:rPr>
        <w:t xml:space="preserve">yılı </w:t>
      </w:r>
      <w:r w:rsidR="0030675B" w:rsidRPr="00FD3C85">
        <w:rPr>
          <w:color w:val="000000" w:themeColor="text1"/>
        </w:rPr>
        <w:t>güzlük bahçe tesislerine ait başvurular 20</w:t>
      </w:r>
      <w:r w:rsidR="00436619" w:rsidRPr="00FD3C85">
        <w:rPr>
          <w:color w:val="000000" w:themeColor="text1"/>
        </w:rPr>
        <w:t>20</w:t>
      </w:r>
      <w:r w:rsidR="0030675B" w:rsidRPr="00FD3C85">
        <w:rPr>
          <w:color w:val="000000" w:themeColor="text1"/>
        </w:rPr>
        <w:t xml:space="preserve"> üretim yılına ait tebliğ kapsamında değerlendirilir</w:t>
      </w:r>
      <w:r w:rsidR="00A41245" w:rsidRPr="00FD3C85">
        <w:rPr>
          <w:color w:val="000000" w:themeColor="text1"/>
        </w:rPr>
        <w:t>.</w:t>
      </w:r>
    </w:p>
    <w:p w:rsidR="00956B5A" w:rsidRPr="00D73FDB" w:rsidRDefault="00AD74BA" w:rsidP="00F95E67">
      <w:pPr>
        <w:tabs>
          <w:tab w:val="num" w:pos="0"/>
        </w:tabs>
        <w:autoSpaceDN w:val="0"/>
        <w:jc w:val="both"/>
        <w:rPr>
          <w:color w:val="000000" w:themeColor="text1"/>
        </w:rPr>
      </w:pPr>
      <w:r w:rsidRPr="000A08C0">
        <w:rPr>
          <w:b/>
          <w:color w:val="000000" w:themeColor="text1"/>
        </w:rPr>
        <w:t>15</w:t>
      </w:r>
      <w:r w:rsidR="000B5EF9" w:rsidRPr="000A08C0">
        <w:rPr>
          <w:b/>
          <w:color w:val="000000" w:themeColor="text1"/>
        </w:rPr>
        <w:t>.</w:t>
      </w:r>
      <w:r w:rsidR="000B5EF9" w:rsidRPr="00FD3C85">
        <w:rPr>
          <w:color w:val="000000" w:themeColor="text1"/>
        </w:rPr>
        <w:t xml:space="preserve"> </w:t>
      </w:r>
      <w:r w:rsidR="009C4D27" w:rsidRPr="00FD3C85">
        <w:rPr>
          <w:color w:val="000000" w:themeColor="text1"/>
        </w:rPr>
        <w:t>İlçe Müdürlükleri tarafından yıllık olarak yapılan bahçe kontrollerine ait bilgiler EK-3’deki tabloya işlenerek İl Müdürlüklerine en geç Aralık ayı itibariyle</w:t>
      </w:r>
      <w:r w:rsidR="009C4D27" w:rsidRPr="00D73FDB">
        <w:rPr>
          <w:color w:val="000000" w:themeColor="text1"/>
        </w:rPr>
        <w:t xml:space="preserve"> gönderilecektir.</w:t>
      </w:r>
    </w:p>
    <w:p w:rsidR="007327C7" w:rsidRPr="00D73FDB" w:rsidRDefault="00AD74BA" w:rsidP="00F95E67">
      <w:pPr>
        <w:jc w:val="both"/>
        <w:rPr>
          <w:color w:val="000000" w:themeColor="text1"/>
        </w:rPr>
      </w:pPr>
      <w:r w:rsidRPr="000A08C0">
        <w:rPr>
          <w:b/>
          <w:color w:val="000000" w:themeColor="text1"/>
          <w:kern w:val="32"/>
        </w:rPr>
        <w:t>16</w:t>
      </w:r>
      <w:r w:rsidR="007327C7" w:rsidRPr="000A08C0">
        <w:rPr>
          <w:b/>
          <w:color w:val="000000" w:themeColor="text1"/>
          <w:kern w:val="32"/>
        </w:rPr>
        <w:t>.</w:t>
      </w:r>
      <w:r w:rsidR="007327C7" w:rsidRPr="00D73FDB">
        <w:rPr>
          <w:color w:val="000000" w:themeColor="text1"/>
          <w:kern w:val="32"/>
        </w:rPr>
        <w:t xml:space="preserve"> </w:t>
      </w:r>
      <w:r w:rsidR="00436619" w:rsidRPr="00D73FDB">
        <w:rPr>
          <w:color w:val="000000" w:themeColor="text1"/>
        </w:rPr>
        <w:t>2018</w:t>
      </w:r>
      <w:r w:rsidR="007327C7" w:rsidRPr="00D73FDB">
        <w:rPr>
          <w:color w:val="000000" w:themeColor="text1"/>
        </w:rPr>
        <w:t>-</w:t>
      </w:r>
      <w:r w:rsidR="00436619" w:rsidRPr="00D73FDB">
        <w:rPr>
          <w:color w:val="000000" w:themeColor="text1"/>
        </w:rPr>
        <w:t>3</w:t>
      </w:r>
      <w:r w:rsidR="007327C7" w:rsidRPr="00D73FDB">
        <w:rPr>
          <w:color w:val="000000" w:themeColor="text1"/>
        </w:rPr>
        <w:t xml:space="preserve"> sayılı Sertifikalı Fidan/Fide ve Standart Fidan Kullanım Desteği </w:t>
      </w:r>
      <w:r w:rsidR="00E649A0" w:rsidRPr="00D73FDB">
        <w:rPr>
          <w:color w:val="000000" w:themeColor="text1"/>
        </w:rPr>
        <w:t>Genelgesi yürürlükten</w:t>
      </w:r>
      <w:r w:rsidR="007327C7" w:rsidRPr="00D73FDB">
        <w:rPr>
          <w:color w:val="000000" w:themeColor="text1"/>
        </w:rPr>
        <w:t xml:space="preserve"> kaldırılmıştır.</w:t>
      </w:r>
    </w:p>
    <w:p w:rsidR="00E3533A" w:rsidRPr="00D73FDB" w:rsidRDefault="00E3533A" w:rsidP="00F95E67">
      <w:pPr>
        <w:jc w:val="both"/>
        <w:rPr>
          <w:color w:val="000000" w:themeColor="text1"/>
        </w:rPr>
      </w:pPr>
    </w:p>
    <w:p w:rsidR="007327C7" w:rsidRPr="00D73FDB" w:rsidRDefault="007327C7" w:rsidP="00F95E67">
      <w:pPr>
        <w:jc w:val="both"/>
        <w:rPr>
          <w:color w:val="000000" w:themeColor="text1"/>
        </w:rPr>
      </w:pPr>
    </w:p>
    <w:p w:rsidR="007327C7" w:rsidRPr="00D73FDB" w:rsidRDefault="007327C7" w:rsidP="00F95E67">
      <w:pPr>
        <w:jc w:val="both"/>
        <w:rPr>
          <w:color w:val="000000" w:themeColor="text1"/>
        </w:rPr>
      </w:pPr>
    </w:p>
    <w:p w:rsidR="004665AD" w:rsidRPr="00D73FDB" w:rsidRDefault="004665AD" w:rsidP="00F95E67">
      <w:pPr>
        <w:jc w:val="both"/>
        <w:rPr>
          <w:color w:val="000000" w:themeColor="text1"/>
        </w:rPr>
      </w:pPr>
    </w:p>
    <w:p w:rsidR="004665AD" w:rsidRPr="00D73FDB" w:rsidRDefault="004665AD" w:rsidP="00F95E67">
      <w:pPr>
        <w:jc w:val="both"/>
        <w:rPr>
          <w:color w:val="000000" w:themeColor="text1"/>
        </w:rPr>
      </w:pPr>
    </w:p>
    <w:p w:rsidR="004665AD" w:rsidRPr="00D73FDB" w:rsidRDefault="004665AD" w:rsidP="00F95E67">
      <w:pPr>
        <w:jc w:val="both"/>
        <w:rPr>
          <w:color w:val="000000" w:themeColor="text1"/>
        </w:rPr>
      </w:pPr>
    </w:p>
    <w:p w:rsidR="00451DF1" w:rsidRDefault="00451DF1" w:rsidP="00F95E67">
      <w:pPr>
        <w:jc w:val="both"/>
        <w:rPr>
          <w:color w:val="000000" w:themeColor="text1"/>
        </w:rPr>
      </w:pPr>
    </w:p>
    <w:p w:rsidR="00AD74BA" w:rsidRDefault="00AD74BA" w:rsidP="00F95E67">
      <w:pPr>
        <w:jc w:val="both"/>
        <w:rPr>
          <w:color w:val="000000" w:themeColor="text1"/>
        </w:rPr>
      </w:pPr>
    </w:p>
    <w:p w:rsidR="00AD74BA" w:rsidRDefault="00AD74BA" w:rsidP="00F95E67">
      <w:pPr>
        <w:jc w:val="both"/>
        <w:rPr>
          <w:color w:val="000000" w:themeColor="text1"/>
        </w:rPr>
      </w:pPr>
    </w:p>
    <w:p w:rsidR="00AD74BA" w:rsidRDefault="00AD74BA" w:rsidP="00F95E67">
      <w:pPr>
        <w:jc w:val="both"/>
        <w:rPr>
          <w:color w:val="000000" w:themeColor="text1"/>
        </w:rPr>
      </w:pPr>
    </w:p>
    <w:p w:rsidR="00AD74BA" w:rsidRDefault="00AD74BA" w:rsidP="00F95E67">
      <w:pPr>
        <w:jc w:val="both"/>
        <w:rPr>
          <w:color w:val="000000" w:themeColor="text1"/>
        </w:rPr>
      </w:pPr>
    </w:p>
    <w:p w:rsidR="00AD74BA" w:rsidRDefault="00AD74BA" w:rsidP="00F95E67">
      <w:pPr>
        <w:jc w:val="both"/>
        <w:rPr>
          <w:color w:val="000000" w:themeColor="text1"/>
        </w:rPr>
      </w:pPr>
    </w:p>
    <w:p w:rsidR="00AD74BA" w:rsidRDefault="00AD74BA" w:rsidP="00F95E67">
      <w:pPr>
        <w:jc w:val="both"/>
        <w:rPr>
          <w:color w:val="000000" w:themeColor="text1"/>
        </w:rPr>
      </w:pPr>
    </w:p>
    <w:p w:rsidR="00AD74BA" w:rsidRDefault="00AD74BA" w:rsidP="00F95E67">
      <w:pPr>
        <w:jc w:val="both"/>
        <w:rPr>
          <w:color w:val="000000" w:themeColor="text1"/>
        </w:rPr>
      </w:pPr>
    </w:p>
    <w:p w:rsidR="00AD74BA" w:rsidRDefault="00AD74BA" w:rsidP="00F95E67">
      <w:pPr>
        <w:jc w:val="both"/>
        <w:rPr>
          <w:color w:val="000000" w:themeColor="text1"/>
        </w:rPr>
      </w:pPr>
    </w:p>
    <w:p w:rsidR="00AD74BA" w:rsidRDefault="00AD74BA" w:rsidP="00F95E67">
      <w:pPr>
        <w:jc w:val="both"/>
        <w:rPr>
          <w:color w:val="000000" w:themeColor="text1"/>
        </w:rPr>
      </w:pPr>
    </w:p>
    <w:p w:rsidR="00AD74BA" w:rsidRDefault="00AD74BA" w:rsidP="00F95E67">
      <w:pPr>
        <w:jc w:val="both"/>
        <w:rPr>
          <w:color w:val="000000" w:themeColor="text1"/>
        </w:rPr>
      </w:pPr>
    </w:p>
    <w:p w:rsidR="00AD74BA" w:rsidRDefault="00AD74BA" w:rsidP="00F95E67">
      <w:pPr>
        <w:jc w:val="both"/>
        <w:rPr>
          <w:color w:val="000000" w:themeColor="text1"/>
        </w:rPr>
      </w:pPr>
    </w:p>
    <w:p w:rsidR="00AD74BA" w:rsidRDefault="00AD74BA" w:rsidP="00F95E67">
      <w:pPr>
        <w:jc w:val="both"/>
        <w:rPr>
          <w:color w:val="000000" w:themeColor="text1"/>
        </w:rPr>
      </w:pPr>
    </w:p>
    <w:p w:rsidR="00AD74BA" w:rsidRDefault="00AD74BA" w:rsidP="00F95E67">
      <w:pPr>
        <w:jc w:val="both"/>
        <w:rPr>
          <w:color w:val="000000" w:themeColor="text1"/>
        </w:rPr>
      </w:pPr>
    </w:p>
    <w:p w:rsidR="00AD74BA" w:rsidRDefault="00AD74BA" w:rsidP="00F95E67">
      <w:pPr>
        <w:jc w:val="both"/>
        <w:rPr>
          <w:color w:val="000000" w:themeColor="text1"/>
        </w:rPr>
      </w:pPr>
    </w:p>
    <w:p w:rsidR="00451DF1" w:rsidRPr="00D73FDB" w:rsidRDefault="00451DF1" w:rsidP="00F95E67">
      <w:pPr>
        <w:jc w:val="both"/>
        <w:rPr>
          <w:b/>
          <w:color w:val="000000" w:themeColor="text1"/>
        </w:rPr>
      </w:pPr>
      <w:r w:rsidRPr="00D73FDB">
        <w:rPr>
          <w:b/>
          <w:color w:val="000000" w:themeColor="text1"/>
        </w:rPr>
        <w:lastRenderedPageBreak/>
        <w:t>Ek-1</w:t>
      </w: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351"/>
        <w:gridCol w:w="1902"/>
        <w:gridCol w:w="2076"/>
      </w:tblGrid>
      <w:tr w:rsidR="00451DF1" w:rsidRPr="00D73FDB" w:rsidTr="00DF1794">
        <w:trPr>
          <w:trHeight w:val="57"/>
        </w:trPr>
        <w:tc>
          <w:tcPr>
            <w:tcW w:w="2660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Fidan Tür Adı</w:t>
            </w:r>
          </w:p>
        </w:tc>
        <w:tc>
          <w:tcPr>
            <w:tcW w:w="3351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Çeşit Adı</w:t>
            </w:r>
          </w:p>
        </w:tc>
        <w:tc>
          <w:tcPr>
            <w:tcW w:w="1902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Anaç Adı</w:t>
            </w:r>
          </w:p>
        </w:tc>
        <w:tc>
          <w:tcPr>
            <w:tcW w:w="2076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Gelişme Sınıfı</w:t>
            </w:r>
          </w:p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(Bodur/ Yarı bodur)</w:t>
            </w:r>
          </w:p>
        </w:tc>
      </w:tr>
      <w:tr w:rsidR="00451DF1" w:rsidRPr="00D73FDB" w:rsidTr="00DF1794">
        <w:trPr>
          <w:trHeight w:val="57"/>
        </w:trPr>
        <w:tc>
          <w:tcPr>
            <w:tcW w:w="2660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Armut/Ayva</w:t>
            </w:r>
          </w:p>
        </w:tc>
        <w:tc>
          <w:tcPr>
            <w:tcW w:w="3351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Tüm çeşitler</w:t>
            </w:r>
          </w:p>
        </w:tc>
        <w:tc>
          <w:tcPr>
            <w:tcW w:w="1902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proofErr w:type="spellStart"/>
            <w:r w:rsidRPr="00D73FDB">
              <w:rPr>
                <w:color w:val="000000" w:themeColor="text1"/>
              </w:rPr>
              <w:t>Quince</w:t>
            </w:r>
            <w:proofErr w:type="spellEnd"/>
            <w:r w:rsidRPr="00D73FDB">
              <w:rPr>
                <w:color w:val="000000" w:themeColor="text1"/>
              </w:rPr>
              <w:t xml:space="preserve"> A</w:t>
            </w:r>
          </w:p>
        </w:tc>
        <w:tc>
          <w:tcPr>
            <w:tcW w:w="2076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Yarı bodur</w:t>
            </w:r>
          </w:p>
        </w:tc>
      </w:tr>
      <w:tr w:rsidR="00451DF1" w:rsidRPr="00D73FDB" w:rsidTr="00DF1794">
        <w:trPr>
          <w:trHeight w:val="57"/>
        </w:trPr>
        <w:tc>
          <w:tcPr>
            <w:tcW w:w="2660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Armut/Ayva</w:t>
            </w:r>
          </w:p>
        </w:tc>
        <w:tc>
          <w:tcPr>
            <w:tcW w:w="3351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Tüm çeşitler</w:t>
            </w:r>
          </w:p>
        </w:tc>
        <w:tc>
          <w:tcPr>
            <w:tcW w:w="1902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S.Ö.17-74</w:t>
            </w:r>
          </w:p>
        </w:tc>
        <w:tc>
          <w:tcPr>
            <w:tcW w:w="2076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Yarı bodur</w:t>
            </w:r>
          </w:p>
        </w:tc>
      </w:tr>
      <w:tr w:rsidR="00451DF1" w:rsidRPr="00D73FDB" w:rsidTr="00DF1794">
        <w:trPr>
          <w:trHeight w:val="57"/>
        </w:trPr>
        <w:tc>
          <w:tcPr>
            <w:tcW w:w="2660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Armut/Ayva</w:t>
            </w:r>
          </w:p>
        </w:tc>
        <w:tc>
          <w:tcPr>
            <w:tcW w:w="3351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Tüm çeşitler</w:t>
            </w:r>
          </w:p>
        </w:tc>
        <w:tc>
          <w:tcPr>
            <w:tcW w:w="1902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S.Ö.22-112</w:t>
            </w:r>
          </w:p>
        </w:tc>
        <w:tc>
          <w:tcPr>
            <w:tcW w:w="2076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Yarı bodur</w:t>
            </w:r>
          </w:p>
        </w:tc>
      </w:tr>
      <w:tr w:rsidR="00451DF1" w:rsidRPr="00D73FDB" w:rsidTr="00DF1794">
        <w:trPr>
          <w:trHeight w:val="57"/>
        </w:trPr>
        <w:tc>
          <w:tcPr>
            <w:tcW w:w="2660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Armut/Ayva</w:t>
            </w:r>
          </w:p>
        </w:tc>
        <w:tc>
          <w:tcPr>
            <w:tcW w:w="3351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Tüm çeşitler</w:t>
            </w:r>
          </w:p>
        </w:tc>
        <w:tc>
          <w:tcPr>
            <w:tcW w:w="1902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S.Ö.4-27</w:t>
            </w:r>
          </w:p>
        </w:tc>
        <w:tc>
          <w:tcPr>
            <w:tcW w:w="2076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Yarı bodur</w:t>
            </w:r>
          </w:p>
        </w:tc>
      </w:tr>
      <w:tr w:rsidR="00451DF1" w:rsidRPr="00D73FDB" w:rsidTr="00DF1794">
        <w:trPr>
          <w:trHeight w:val="57"/>
        </w:trPr>
        <w:tc>
          <w:tcPr>
            <w:tcW w:w="2660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Armut/Ayva</w:t>
            </w:r>
          </w:p>
        </w:tc>
        <w:tc>
          <w:tcPr>
            <w:tcW w:w="3351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Tüm çeşitler</w:t>
            </w:r>
          </w:p>
        </w:tc>
        <w:tc>
          <w:tcPr>
            <w:tcW w:w="1902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S.Ö.64-383</w:t>
            </w:r>
          </w:p>
        </w:tc>
        <w:tc>
          <w:tcPr>
            <w:tcW w:w="2076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Yarı bodur</w:t>
            </w:r>
          </w:p>
        </w:tc>
      </w:tr>
      <w:tr w:rsidR="00451DF1" w:rsidRPr="00D73FDB" w:rsidTr="00DF1794">
        <w:trPr>
          <w:trHeight w:val="57"/>
        </w:trPr>
        <w:tc>
          <w:tcPr>
            <w:tcW w:w="2660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Armut/Ayva</w:t>
            </w:r>
          </w:p>
        </w:tc>
        <w:tc>
          <w:tcPr>
            <w:tcW w:w="3351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Tüm çeşitler</w:t>
            </w:r>
          </w:p>
        </w:tc>
        <w:tc>
          <w:tcPr>
            <w:tcW w:w="1902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proofErr w:type="spellStart"/>
            <w:r w:rsidRPr="00D73FDB">
              <w:rPr>
                <w:color w:val="000000" w:themeColor="text1"/>
              </w:rPr>
              <w:t>Quince’de</w:t>
            </w:r>
            <w:proofErr w:type="spellEnd"/>
            <w:r w:rsidRPr="00D73FDB">
              <w:rPr>
                <w:color w:val="000000" w:themeColor="text1"/>
              </w:rPr>
              <w:t xml:space="preserve"> </w:t>
            </w:r>
            <w:proofErr w:type="spellStart"/>
            <w:r w:rsidRPr="00D73FDB">
              <w:rPr>
                <w:color w:val="000000" w:themeColor="text1"/>
              </w:rPr>
              <w:t>Provence</w:t>
            </w:r>
            <w:proofErr w:type="spellEnd"/>
            <w:r w:rsidRPr="00D73FDB">
              <w:rPr>
                <w:color w:val="000000" w:themeColor="text1"/>
              </w:rPr>
              <w:t xml:space="preserve"> BA 29</w:t>
            </w:r>
          </w:p>
        </w:tc>
        <w:tc>
          <w:tcPr>
            <w:tcW w:w="2076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Yarı bodur</w:t>
            </w:r>
          </w:p>
        </w:tc>
      </w:tr>
      <w:tr w:rsidR="00451DF1" w:rsidRPr="00D73FDB" w:rsidTr="00DF1794">
        <w:trPr>
          <w:trHeight w:val="57"/>
        </w:trPr>
        <w:tc>
          <w:tcPr>
            <w:tcW w:w="2660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Armut/Ayva</w:t>
            </w:r>
          </w:p>
        </w:tc>
        <w:tc>
          <w:tcPr>
            <w:tcW w:w="3351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Tüm çeşitler</w:t>
            </w:r>
          </w:p>
        </w:tc>
        <w:tc>
          <w:tcPr>
            <w:tcW w:w="1902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OHF 333</w:t>
            </w:r>
          </w:p>
        </w:tc>
        <w:tc>
          <w:tcPr>
            <w:tcW w:w="2076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Yarı bodur</w:t>
            </w:r>
          </w:p>
        </w:tc>
      </w:tr>
      <w:tr w:rsidR="00451DF1" w:rsidRPr="00D73FDB" w:rsidTr="00DF1794">
        <w:trPr>
          <w:trHeight w:val="57"/>
        </w:trPr>
        <w:tc>
          <w:tcPr>
            <w:tcW w:w="2660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Elma</w:t>
            </w:r>
          </w:p>
        </w:tc>
        <w:tc>
          <w:tcPr>
            <w:tcW w:w="3351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Tüm çeşitler</w:t>
            </w:r>
          </w:p>
        </w:tc>
        <w:tc>
          <w:tcPr>
            <w:tcW w:w="1902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M9</w:t>
            </w:r>
          </w:p>
        </w:tc>
        <w:tc>
          <w:tcPr>
            <w:tcW w:w="2076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Bodur</w:t>
            </w:r>
          </w:p>
        </w:tc>
      </w:tr>
      <w:tr w:rsidR="00451DF1" w:rsidRPr="00D73FDB" w:rsidTr="00DF1794">
        <w:trPr>
          <w:trHeight w:val="57"/>
        </w:trPr>
        <w:tc>
          <w:tcPr>
            <w:tcW w:w="2660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Elma</w:t>
            </w:r>
          </w:p>
        </w:tc>
        <w:tc>
          <w:tcPr>
            <w:tcW w:w="3351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Tüm çeşitler</w:t>
            </w:r>
          </w:p>
        </w:tc>
        <w:tc>
          <w:tcPr>
            <w:tcW w:w="1902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M26</w:t>
            </w:r>
          </w:p>
        </w:tc>
        <w:tc>
          <w:tcPr>
            <w:tcW w:w="2076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Bodur</w:t>
            </w:r>
          </w:p>
        </w:tc>
      </w:tr>
      <w:tr w:rsidR="00451DF1" w:rsidRPr="00D73FDB" w:rsidTr="00DF1794">
        <w:trPr>
          <w:trHeight w:val="57"/>
        </w:trPr>
        <w:tc>
          <w:tcPr>
            <w:tcW w:w="2660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Elma</w:t>
            </w:r>
          </w:p>
        </w:tc>
        <w:tc>
          <w:tcPr>
            <w:tcW w:w="3351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Tüm çeşitler</w:t>
            </w:r>
          </w:p>
        </w:tc>
        <w:tc>
          <w:tcPr>
            <w:tcW w:w="1902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M27</w:t>
            </w:r>
          </w:p>
        </w:tc>
        <w:tc>
          <w:tcPr>
            <w:tcW w:w="2076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Bodur</w:t>
            </w:r>
          </w:p>
        </w:tc>
      </w:tr>
      <w:tr w:rsidR="00451DF1" w:rsidRPr="00D73FDB" w:rsidTr="00DF1794">
        <w:trPr>
          <w:trHeight w:val="57"/>
        </w:trPr>
        <w:tc>
          <w:tcPr>
            <w:tcW w:w="2660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Elma</w:t>
            </w:r>
          </w:p>
        </w:tc>
        <w:tc>
          <w:tcPr>
            <w:tcW w:w="3351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Tüm çeşitler</w:t>
            </w:r>
          </w:p>
        </w:tc>
        <w:tc>
          <w:tcPr>
            <w:tcW w:w="1902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B9</w:t>
            </w:r>
          </w:p>
        </w:tc>
        <w:tc>
          <w:tcPr>
            <w:tcW w:w="2076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Bodur</w:t>
            </w:r>
          </w:p>
        </w:tc>
      </w:tr>
      <w:tr w:rsidR="00451DF1" w:rsidRPr="00D73FDB" w:rsidTr="00DF1794">
        <w:trPr>
          <w:trHeight w:val="57"/>
        </w:trPr>
        <w:tc>
          <w:tcPr>
            <w:tcW w:w="2660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Elma</w:t>
            </w:r>
          </w:p>
        </w:tc>
        <w:tc>
          <w:tcPr>
            <w:tcW w:w="3351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Bodur çeşitler dışındaki elma çeşitleri</w:t>
            </w:r>
          </w:p>
        </w:tc>
        <w:tc>
          <w:tcPr>
            <w:tcW w:w="1902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MM106</w:t>
            </w:r>
          </w:p>
        </w:tc>
        <w:tc>
          <w:tcPr>
            <w:tcW w:w="2076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Yarı bodur</w:t>
            </w:r>
          </w:p>
        </w:tc>
      </w:tr>
      <w:tr w:rsidR="00451DF1" w:rsidRPr="00D73FDB" w:rsidTr="00DF1794">
        <w:trPr>
          <w:trHeight w:val="57"/>
        </w:trPr>
        <w:tc>
          <w:tcPr>
            <w:tcW w:w="2660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Elma</w:t>
            </w:r>
          </w:p>
        </w:tc>
        <w:tc>
          <w:tcPr>
            <w:tcW w:w="3351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Bodur çeşitler dışındaki elma çeşitler</w:t>
            </w:r>
          </w:p>
        </w:tc>
        <w:tc>
          <w:tcPr>
            <w:tcW w:w="1902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M7</w:t>
            </w:r>
          </w:p>
        </w:tc>
        <w:tc>
          <w:tcPr>
            <w:tcW w:w="2076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Yarı bodur</w:t>
            </w:r>
          </w:p>
        </w:tc>
      </w:tr>
      <w:tr w:rsidR="00451DF1" w:rsidRPr="00D73FDB" w:rsidTr="00DF1794">
        <w:trPr>
          <w:trHeight w:val="57"/>
        </w:trPr>
        <w:tc>
          <w:tcPr>
            <w:tcW w:w="2660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Elma</w:t>
            </w:r>
          </w:p>
        </w:tc>
        <w:tc>
          <w:tcPr>
            <w:tcW w:w="3351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Bodur elma çeşitleri*</w:t>
            </w:r>
          </w:p>
        </w:tc>
        <w:tc>
          <w:tcPr>
            <w:tcW w:w="1902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MM106</w:t>
            </w:r>
          </w:p>
        </w:tc>
        <w:tc>
          <w:tcPr>
            <w:tcW w:w="2076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Bodur</w:t>
            </w:r>
          </w:p>
        </w:tc>
      </w:tr>
      <w:tr w:rsidR="00451DF1" w:rsidRPr="00D73FDB" w:rsidTr="00DF1794">
        <w:trPr>
          <w:trHeight w:val="57"/>
        </w:trPr>
        <w:tc>
          <w:tcPr>
            <w:tcW w:w="2660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Elma</w:t>
            </w:r>
          </w:p>
        </w:tc>
        <w:tc>
          <w:tcPr>
            <w:tcW w:w="3351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Bodur elma çeşitleri*</w:t>
            </w:r>
          </w:p>
        </w:tc>
        <w:tc>
          <w:tcPr>
            <w:tcW w:w="1902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M7</w:t>
            </w:r>
          </w:p>
        </w:tc>
        <w:tc>
          <w:tcPr>
            <w:tcW w:w="2076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Bodur</w:t>
            </w:r>
          </w:p>
        </w:tc>
      </w:tr>
      <w:tr w:rsidR="00451DF1" w:rsidRPr="00D73FDB" w:rsidTr="00DF1794">
        <w:trPr>
          <w:trHeight w:val="57"/>
        </w:trPr>
        <w:tc>
          <w:tcPr>
            <w:tcW w:w="2660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Elma</w:t>
            </w:r>
          </w:p>
        </w:tc>
        <w:tc>
          <w:tcPr>
            <w:tcW w:w="3351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Bodur elma çeşitleri*</w:t>
            </w:r>
          </w:p>
        </w:tc>
        <w:tc>
          <w:tcPr>
            <w:tcW w:w="1902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MM111, çöğür, vb.</w:t>
            </w:r>
          </w:p>
        </w:tc>
        <w:tc>
          <w:tcPr>
            <w:tcW w:w="2076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Yarı bodur</w:t>
            </w:r>
          </w:p>
        </w:tc>
      </w:tr>
      <w:tr w:rsidR="00451DF1" w:rsidRPr="00D73FDB" w:rsidTr="00DF1794">
        <w:trPr>
          <w:trHeight w:val="57"/>
        </w:trPr>
        <w:tc>
          <w:tcPr>
            <w:tcW w:w="2660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Kiraz/Vişne</w:t>
            </w:r>
          </w:p>
        </w:tc>
        <w:tc>
          <w:tcPr>
            <w:tcW w:w="3351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Tüm çeşitler</w:t>
            </w:r>
          </w:p>
        </w:tc>
        <w:tc>
          <w:tcPr>
            <w:tcW w:w="1902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PHLC</w:t>
            </w:r>
          </w:p>
        </w:tc>
        <w:tc>
          <w:tcPr>
            <w:tcW w:w="2076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Bodur</w:t>
            </w:r>
          </w:p>
        </w:tc>
      </w:tr>
      <w:tr w:rsidR="00451DF1" w:rsidRPr="00D73FDB" w:rsidTr="00DF1794">
        <w:trPr>
          <w:trHeight w:val="57"/>
        </w:trPr>
        <w:tc>
          <w:tcPr>
            <w:tcW w:w="2660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Kiraz/Vişne</w:t>
            </w:r>
          </w:p>
        </w:tc>
        <w:tc>
          <w:tcPr>
            <w:tcW w:w="3351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Tüm çeşitler</w:t>
            </w:r>
          </w:p>
        </w:tc>
        <w:tc>
          <w:tcPr>
            <w:tcW w:w="1902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proofErr w:type="spellStart"/>
            <w:r w:rsidRPr="00D73FDB">
              <w:rPr>
                <w:color w:val="000000" w:themeColor="text1"/>
              </w:rPr>
              <w:t>Gisela</w:t>
            </w:r>
            <w:proofErr w:type="spellEnd"/>
            <w:r w:rsidRPr="00D73FDB">
              <w:rPr>
                <w:color w:val="000000" w:themeColor="text1"/>
              </w:rPr>
              <w:t xml:space="preserve"> 5</w:t>
            </w:r>
          </w:p>
        </w:tc>
        <w:tc>
          <w:tcPr>
            <w:tcW w:w="2076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Bodur</w:t>
            </w:r>
          </w:p>
        </w:tc>
      </w:tr>
      <w:tr w:rsidR="00451DF1" w:rsidRPr="00D73FDB" w:rsidTr="00DF1794">
        <w:trPr>
          <w:trHeight w:val="57"/>
        </w:trPr>
        <w:tc>
          <w:tcPr>
            <w:tcW w:w="2660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Kiraz/Vişne</w:t>
            </w:r>
          </w:p>
        </w:tc>
        <w:tc>
          <w:tcPr>
            <w:tcW w:w="3351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Tüm çeşitler</w:t>
            </w:r>
          </w:p>
        </w:tc>
        <w:tc>
          <w:tcPr>
            <w:tcW w:w="1902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proofErr w:type="spellStart"/>
            <w:r w:rsidRPr="00D73FDB">
              <w:rPr>
                <w:color w:val="000000" w:themeColor="text1"/>
              </w:rPr>
              <w:t>Gi</w:t>
            </w:r>
            <w:proofErr w:type="spellEnd"/>
            <w:r w:rsidRPr="00D73FDB">
              <w:rPr>
                <w:color w:val="000000" w:themeColor="text1"/>
              </w:rPr>
              <w:t xml:space="preserve"> 148/1 </w:t>
            </w:r>
          </w:p>
        </w:tc>
        <w:tc>
          <w:tcPr>
            <w:tcW w:w="2076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Yarı bodur</w:t>
            </w:r>
          </w:p>
        </w:tc>
      </w:tr>
      <w:tr w:rsidR="00451DF1" w:rsidRPr="00D73FDB" w:rsidTr="00DF1794">
        <w:trPr>
          <w:trHeight w:val="57"/>
        </w:trPr>
        <w:tc>
          <w:tcPr>
            <w:tcW w:w="2660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Kiraz/Vişne</w:t>
            </w:r>
          </w:p>
        </w:tc>
        <w:tc>
          <w:tcPr>
            <w:tcW w:w="3351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Tüm çeşitler</w:t>
            </w:r>
          </w:p>
        </w:tc>
        <w:tc>
          <w:tcPr>
            <w:tcW w:w="1902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PİKU 1</w:t>
            </w:r>
          </w:p>
        </w:tc>
        <w:tc>
          <w:tcPr>
            <w:tcW w:w="2076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Yarı bodur</w:t>
            </w:r>
          </w:p>
        </w:tc>
      </w:tr>
      <w:tr w:rsidR="00451DF1" w:rsidRPr="00D73FDB" w:rsidTr="00DF1794">
        <w:trPr>
          <w:trHeight w:val="57"/>
        </w:trPr>
        <w:tc>
          <w:tcPr>
            <w:tcW w:w="2660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Kiraz/Vişne</w:t>
            </w:r>
          </w:p>
        </w:tc>
        <w:tc>
          <w:tcPr>
            <w:tcW w:w="3351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Tüm çeşitler</w:t>
            </w:r>
          </w:p>
        </w:tc>
        <w:tc>
          <w:tcPr>
            <w:tcW w:w="1902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SL64</w:t>
            </w:r>
          </w:p>
        </w:tc>
        <w:tc>
          <w:tcPr>
            <w:tcW w:w="2076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Yarı bodur</w:t>
            </w:r>
          </w:p>
        </w:tc>
      </w:tr>
      <w:tr w:rsidR="00451DF1" w:rsidRPr="00D73FDB" w:rsidTr="00DF1794">
        <w:trPr>
          <w:trHeight w:val="57"/>
        </w:trPr>
        <w:tc>
          <w:tcPr>
            <w:tcW w:w="2660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Kiraz/Vişne</w:t>
            </w:r>
          </w:p>
        </w:tc>
        <w:tc>
          <w:tcPr>
            <w:tcW w:w="3351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Tüm çeşitler</w:t>
            </w:r>
          </w:p>
        </w:tc>
        <w:tc>
          <w:tcPr>
            <w:tcW w:w="1902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proofErr w:type="spellStart"/>
            <w:r w:rsidRPr="00D73FDB">
              <w:rPr>
                <w:color w:val="000000" w:themeColor="text1"/>
              </w:rPr>
              <w:t>Brokforest</w:t>
            </w:r>
            <w:proofErr w:type="spellEnd"/>
          </w:p>
        </w:tc>
        <w:tc>
          <w:tcPr>
            <w:tcW w:w="2076" w:type="dxa"/>
          </w:tcPr>
          <w:p w:rsidR="00E87757" w:rsidRPr="00D73FDB" w:rsidRDefault="00E87757" w:rsidP="00DF1794">
            <w:pPr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 xml:space="preserve">  </w:t>
            </w:r>
            <w:r w:rsidR="00764A98">
              <w:rPr>
                <w:color w:val="000000" w:themeColor="text1"/>
              </w:rPr>
              <w:t xml:space="preserve">    </w:t>
            </w:r>
            <w:r w:rsidRPr="00D73FDB">
              <w:rPr>
                <w:color w:val="000000" w:themeColor="text1"/>
              </w:rPr>
              <w:t>Yarı Bodur</w:t>
            </w:r>
          </w:p>
        </w:tc>
      </w:tr>
      <w:tr w:rsidR="00451DF1" w:rsidRPr="00D73FDB" w:rsidTr="00DF1794">
        <w:trPr>
          <w:trHeight w:val="57"/>
        </w:trPr>
        <w:tc>
          <w:tcPr>
            <w:tcW w:w="2660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Erik</w:t>
            </w:r>
          </w:p>
        </w:tc>
        <w:tc>
          <w:tcPr>
            <w:tcW w:w="3351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Tüm çeşitler</w:t>
            </w:r>
          </w:p>
        </w:tc>
        <w:tc>
          <w:tcPr>
            <w:tcW w:w="1902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D73FDB">
              <w:rPr>
                <w:color w:val="000000" w:themeColor="text1"/>
              </w:rPr>
              <w:t>St.Julien</w:t>
            </w:r>
            <w:proofErr w:type="spellEnd"/>
            <w:proofErr w:type="gramEnd"/>
            <w:r w:rsidRPr="00D73FDB">
              <w:rPr>
                <w:color w:val="000000" w:themeColor="text1"/>
              </w:rPr>
              <w:t xml:space="preserve"> A</w:t>
            </w:r>
          </w:p>
        </w:tc>
        <w:tc>
          <w:tcPr>
            <w:tcW w:w="2076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Yarı bodur</w:t>
            </w:r>
          </w:p>
        </w:tc>
      </w:tr>
      <w:tr w:rsidR="00451DF1" w:rsidRPr="00D73FDB" w:rsidTr="00DF1794">
        <w:trPr>
          <w:trHeight w:val="57"/>
        </w:trPr>
        <w:tc>
          <w:tcPr>
            <w:tcW w:w="2660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Erik</w:t>
            </w:r>
          </w:p>
        </w:tc>
        <w:tc>
          <w:tcPr>
            <w:tcW w:w="3351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Tüm çeşitler</w:t>
            </w:r>
          </w:p>
        </w:tc>
        <w:tc>
          <w:tcPr>
            <w:tcW w:w="1902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proofErr w:type="spellStart"/>
            <w:r w:rsidRPr="00D73FDB">
              <w:rPr>
                <w:color w:val="000000" w:themeColor="text1"/>
              </w:rPr>
              <w:t>Pixy</w:t>
            </w:r>
            <w:proofErr w:type="spellEnd"/>
          </w:p>
        </w:tc>
        <w:tc>
          <w:tcPr>
            <w:tcW w:w="2076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Yarı bodur</w:t>
            </w:r>
          </w:p>
        </w:tc>
      </w:tr>
      <w:tr w:rsidR="00451DF1" w:rsidRPr="00D73FDB" w:rsidTr="00DF1794">
        <w:trPr>
          <w:trHeight w:val="57"/>
        </w:trPr>
        <w:tc>
          <w:tcPr>
            <w:tcW w:w="2660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Erik/Kayısı</w:t>
            </w:r>
          </w:p>
        </w:tc>
        <w:tc>
          <w:tcPr>
            <w:tcW w:w="3351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Tüm çeşitler</w:t>
            </w:r>
          </w:p>
        </w:tc>
        <w:tc>
          <w:tcPr>
            <w:tcW w:w="1902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proofErr w:type="spellStart"/>
            <w:r w:rsidRPr="00D73FDB">
              <w:rPr>
                <w:color w:val="000000" w:themeColor="text1"/>
              </w:rPr>
              <w:t>Toro</w:t>
            </w:r>
            <w:proofErr w:type="spellEnd"/>
          </w:p>
        </w:tc>
        <w:tc>
          <w:tcPr>
            <w:tcW w:w="2076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Bodur</w:t>
            </w:r>
          </w:p>
        </w:tc>
      </w:tr>
      <w:tr w:rsidR="00451DF1" w:rsidRPr="00D73FDB" w:rsidTr="00EF17AA">
        <w:trPr>
          <w:trHeight w:val="57"/>
        </w:trPr>
        <w:tc>
          <w:tcPr>
            <w:tcW w:w="2660" w:type="dxa"/>
            <w:vAlign w:val="center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Şeftali/Badem/</w:t>
            </w:r>
          </w:p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Erik/</w:t>
            </w:r>
            <w:proofErr w:type="spellStart"/>
            <w:r w:rsidRPr="00D73FDB">
              <w:rPr>
                <w:color w:val="000000" w:themeColor="text1"/>
              </w:rPr>
              <w:t>Nektarin</w:t>
            </w:r>
            <w:proofErr w:type="spellEnd"/>
          </w:p>
        </w:tc>
        <w:tc>
          <w:tcPr>
            <w:tcW w:w="3351" w:type="dxa"/>
            <w:vAlign w:val="center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Tüm çeşitler</w:t>
            </w:r>
          </w:p>
        </w:tc>
        <w:tc>
          <w:tcPr>
            <w:tcW w:w="1902" w:type="dxa"/>
            <w:vAlign w:val="center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Arda</w:t>
            </w:r>
          </w:p>
        </w:tc>
        <w:tc>
          <w:tcPr>
            <w:tcW w:w="2076" w:type="dxa"/>
            <w:vAlign w:val="center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Bodur</w:t>
            </w:r>
          </w:p>
        </w:tc>
      </w:tr>
      <w:tr w:rsidR="00451DF1" w:rsidRPr="00D73FDB" w:rsidTr="00DF1794">
        <w:trPr>
          <w:trHeight w:val="57"/>
        </w:trPr>
        <w:tc>
          <w:tcPr>
            <w:tcW w:w="2660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Şeftali/Badem/</w:t>
            </w:r>
          </w:p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Erik/</w:t>
            </w:r>
            <w:proofErr w:type="spellStart"/>
            <w:r w:rsidRPr="00D73FDB">
              <w:rPr>
                <w:color w:val="000000" w:themeColor="text1"/>
              </w:rPr>
              <w:t>Nektarin</w:t>
            </w:r>
            <w:proofErr w:type="spellEnd"/>
            <w:r w:rsidRPr="00D73FDB">
              <w:rPr>
                <w:color w:val="000000" w:themeColor="text1"/>
              </w:rPr>
              <w:t>/Kayısı</w:t>
            </w:r>
          </w:p>
        </w:tc>
        <w:tc>
          <w:tcPr>
            <w:tcW w:w="3351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Tüm çeşitler</w:t>
            </w:r>
          </w:p>
        </w:tc>
        <w:tc>
          <w:tcPr>
            <w:tcW w:w="1902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proofErr w:type="spellStart"/>
            <w:r w:rsidRPr="00D73FDB">
              <w:rPr>
                <w:color w:val="000000" w:themeColor="text1"/>
              </w:rPr>
              <w:t>Densipac</w:t>
            </w:r>
            <w:proofErr w:type="spellEnd"/>
          </w:p>
        </w:tc>
        <w:tc>
          <w:tcPr>
            <w:tcW w:w="2076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 xml:space="preserve"> Bodur</w:t>
            </w:r>
          </w:p>
        </w:tc>
      </w:tr>
      <w:tr w:rsidR="00451DF1" w:rsidRPr="00D73FDB" w:rsidTr="00DF1794">
        <w:trPr>
          <w:trHeight w:val="57"/>
        </w:trPr>
        <w:tc>
          <w:tcPr>
            <w:tcW w:w="2660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Şeftali/Badem/</w:t>
            </w:r>
          </w:p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Erik/</w:t>
            </w:r>
            <w:proofErr w:type="spellStart"/>
            <w:r w:rsidRPr="00D73FDB">
              <w:rPr>
                <w:color w:val="000000" w:themeColor="text1"/>
              </w:rPr>
              <w:t>Nektarin</w:t>
            </w:r>
            <w:proofErr w:type="spellEnd"/>
          </w:p>
        </w:tc>
        <w:tc>
          <w:tcPr>
            <w:tcW w:w="3351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Tüm çeşitler</w:t>
            </w:r>
          </w:p>
        </w:tc>
        <w:tc>
          <w:tcPr>
            <w:tcW w:w="1902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proofErr w:type="spellStart"/>
            <w:r w:rsidRPr="00D73FDB">
              <w:rPr>
                <w:color w:val="000000" w:themeColor="text1"/>
              </w:rPr>
              <w:t>Nanopac</w:t>
            </w:r>
            <w:proofErr w:type="spellEnd"/>
          </w:p>
        </w:tc>
        <w:tc>
          <w:tcPr>
            <w:tcW w:w="2076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Yarı Bodur</w:t>
            </w:r>
          </w:p>
        </w:tc>
      </w:tr>
      <w:tr w:rsidR="00451DF1" w:rsidRPr="00D73FDB" w:rsidTr="00DF1794">
        <w:trPr>
          <w:trHeight w:val="57"/>
        </w:trPr>
        <w:tc>
          <w:tcPr>
            <w:tcW w:w="2660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Şeftali/Badem/</w:t>
            </w:r>
          </w:p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Erik/</w:t>
            </w:r>
            <w:proofErr w:type="spellStart"/>
            <w:r w:rsidRPr="00D73FDB">
              <w:rPr>
                <w:color w:val="000000" w:themeColor="text1"/>
              </w:rPr>
              <w:t>Nektarin</w:t>
            </w:r>
            <w:proofErr w:type="spellEnd"/>
            <w:r w:rsidRPr="00D73FDB">
              <w:rPr>
                <w:color w:val="000000" w:themeColor="text1"/>
              </w:rPr>
              <w:t>/Kayısı</w:t>
            </w:r>
          </w:p>
        </w:tc>
        <w:tc>
          <w:tcPr>
            <w:tcW w:w="3351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Tüm çeşitler</w:t>
            </w:r>
          </w:p>
        </w:tc>
        <w:tc>
          <w:tcPr>
            <w:tcW w:w="1902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proofErr w:type="spellStart"/>
            <w:r w:rsidRPr="00D73FDB">
              <w:rPr>
                <w:color w:val="000000" w:themeColor="text1"/>
              </w:rPr>
              <w:t>Replantpac</w:t>
            </w:r>
            <w:proofErr w:type="spellEnd"/>
          </w:p>
        </w:tc>
        <w:tc>
          <w:tcPr>
            <w:tcW w:w="2076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Yarı Bodur</w:t>
            </w:r>
          </w:p>
        </w:tc>
      </w:tr>
      <w:tr w:rsidR="00D73FDB" w:rsidRPr="00D73FDB" w:rsidTr="00DF1794">
        <w:trPr>
          <w:trHeight w:val="57"/>
        </w:trPr>
        <w:tc>
          <w:tcPr>
            <w:tcW w:w="2660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Muşmula</w:t>
            </w:r>
          </w:p>
        </w:tc>
        <w:tc>
          <w:tcPr>
            <w:tcW w:w="3351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Tüm çeşitler</w:t>
            </w:r>
          </w:p>
        </w:tc>
        <w:tc>
          <w:tcPr>
            <w:tcW w:w="1902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proofErr w:type="spellStart"/>
            <w:r w:rsidRPr="00D73FDB">
              <w:rPr>
                <w:color w:val="000000" w:themeColor="text1"/>
              </w:rPr>
              <w:t>Quince</w:t>
            </w:r>
            <w:proofErr w:type="spellEnd"/>
            <w:r w:rsidRPr="00D73FDB">
              <w:rPr>
                <w:color w:val="000000" w:themeColor="text1"/>
              </w:rPr>
              <w:t xml:space="preserve"> A</w:t>
            </w:r>
          </w:p>
        </w:tc>
        <w:tc>
          <w:tcPr>
            <w:tcW w:w="2076" w:type="dxa"/>
          </w:tcPr>
          <w:p w:rsidR="00E87757" w:rsidRPr="00D73FDB" w:rsidRDefault="00E87757" w:rsidP="00DF1794">
            <w:pPr>
              <w:jc w:val="center"/>
              <w:rPr>
                <w:color w:val="000000" w:themeColor="text1"/>
              </w:rPr>
            </w:pPr>
            <w:r w:rsidRPr="00D73FDB">
              <w:rPr>
                <w:color w:val="000000" w:themeColor="text1"/>
              </w:rPr>
              <w:t>Yarı bodur</w:t>
            </w:r>
          </w:p>
        </w:tc>
      </w:tr>
    </w:tbl>
    <w:p w:rsidR="00E87757" w:rsidRPr="00D73FDB" w:rsidRDefault="00E87757" w:rsidP="00F95E67">
      <w:pPr>
        <w:jc w:val="both"/>
        <w:rPr>
          <w:color w:val="000000" w:themeColor="text1"/>
        </w:rPr>
      </w:pPr>
    </w:p>
    <w:p w:rsidR="007327C7" w:rsidRPr="00D73FDB" w:rsidRDefault="007327C7" w:rsidP="00963951">
      <w:pPr>
        <w:pStyle w:val="ListeParagraf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D73FDB">
        <w:rPr>
          <w:rFonts w:ascii="Times New Roman" w:hAnsi="Times New Roman"/>
          <w:b/>
          <w:color w:val="000000" w:themeColor="text1"/>
          <w:sz w:val="24"/>
          <w:szCs w:val="24"/>
        </w:rPr>
        <w:t>Bodur elma çeşitleri*:</w:t>
      </w:r>
      <w:r w:rsidRPr="00D73FD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73FDB">
        <w:rPr>
          <w:rFonts w:ascii="Times New Roman" w:hAnsi="Times New Roman"/>
          <w:color w:val="000000" w:themeColor="text1"/>
        </w:rPr>
        <w:t>Anna</w:t>
      </w:r>
      <w:proofErr w:type="spellEnd"/>
      <w:r w:rsidRPr="00D73FDB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D73FDB">
        <w:rPr>
          <w:rFonts w:ascii="Times New Roman" w:hAnsi="Times New Roman"/>
          <w:color w:val="000000" w:themeColor="text1"/>
        </w:rPr>
        <w:t>Ervin</w:t>
      </w:r>
      <w:proofErr w:type="spellEnd"/>
      <w:r w:rsidRPr="00D73FD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73FDB">
        <w:rPr>
          <w:rFonts w:ascii="Times New Roman" w:hAnsi="Times New Roman"/>
          <w:color w:val="000000" w:themeColor="text1"/>
        </w:rPr>
        <w:t>Spur</w:t>
      </w:r>
      <w:proofErr w:type="spellEnd"/>
      <w:r w:rsidRPr="00D73FDB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D73FDB">
        <w:rPr>
          <w:rFonts w:ascii="Times New Roman" w:hAnsi="Times New Roman"/>
          <w:color w:val="000000" w:themeColor="text1"/>
          <w:sz w:val="24"/>
          <w:szCs w:val="24"/>
        </w:rPr>
        <w:t>Granny</w:t>
      </w:r>
      <w:proofErr w:type="spellEnd"/>
      <w:r w:rsidRPr="00D73FDB">
        <w:rPr>
          <w:rFonts w:ascii="Times New Roman" w:hAnsi="Times New Roman"/>
          <w:color w:val="000000" w:themeColor="text1"/>
          <w:sz w:val="24"/>
          <w:szCs w:val="24"/>
        </w:rPr>
        <w:t xml:space="preserve"> Smith </w:t>
      </w:r>
      <w:proofErr w:type="spellStart"/>
      <w:r w:rsidRPr="00D73FDB">
        <w:rPr>
          <w:rFonts w:ascii="Times New Roman" w:hAnsi="Times New Roman"/>
          <w:color w:val="000000" w:themeColor="text1"/>
          <w:sz w:val="24"/>
          <w:szCs w:val="24"/>
        </w:rPr>
        <w:t>Spur</w:t>
      </w:r>
      <w:proofErr w:type="spellEnd"/>
      <w:r w:rsidRPr="00D73FD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D73FDB">
        <w:rPr>
          <w:rFonts w:ascii="Times New Roman" w:hAnsi="Times New Roman"/>
          <w:color w:val="000000" w:themeColor="text1"/>
          <w:sz w:val="24"/>
          <w:szCs w:val="24"/>
        </w:rPr>
        <w:t>Red</w:t>
      </w:r>
      <w:proofErr w:type="spellEnd"/>
      <w:r w:rsidRPr="00D73F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73FDB">
        <w:rPr>
          <w:rFonts w:ascii="Times New Roman" w:hAnsi="Times New Roman"/>
          <w:color w:val="000000" w:themeColor="text1"/>
          <w:sz w:val="24"/>
          <w:szCs w:val="24"/>
        </w:rPr>
        <w:t>Spur</w:t>
      </w:r>
      <w:proofErr w:type="spellEnd"/>
      <w:r w:rsidRPr="00D73FD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D73FDB">
        <w:rPr>
          <w:rFonts w:ascii="Times New Roman" w:hAnsi="Times New Roman"/>
          <w:color w:val="000000" w:themeColor="text1"/>
          <w:sz w:val="24"/>
          <w:szCs w:val="24"/>
        </w:rPr>
        <w:t>Stark</w:t>
      </w:r>
      <w:proofErr w:type="spellEnd"/>
      <w:r w:rsidRPr="00D73F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73FDB">
        <w:rPr>
          <w:rFonts w:ascii="Times New Roman" w:hAnsi="Times New Roman"/>
          <w:color w:val="000000" w:themeColor="text1"/>
          <w:sz w:val="24"/>
          <w:szCs w:val="24"/>
        </w:rPr>
        <w:t>Earliest</w:t>
      </w:r>
      <w:proofErr w:type="spellEnd"/>
      <w:r w:rsidRPr="00D73FD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D73FDB">
        <w:rPr>
          <w:rFonts w:ascii="Times New Roman" w:hAnsi="Times New Roman"/>
          <w:color w:val="000000" w:themeColor="text1"/>
          <w:sz w:val="24"/>
          <w:szCs w:val="24"/>
        </w:rPr>
        <w:t>Starkrimson</w:t>
      </w:r>
      <w:proofErr w:type="spellEnd"/>
      <w:r w:rsidRPr="00D73F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73FDB">
        <w:rPr>
          <w:rFonts w:ascii="Times New Roman" w:hAnsi="Times New Roman"/>
          <w:color w:val="000000" w:themeColor="text1"/>
          <w:sz w:val="24"/>
          <w:szCs w:val="24"/>
        </w:rPr>
        <w:t>Delicious</w:t>
      </w:r>
      <w:proofErr w:type="spellEnd"/>
      <w:r w:rsidRPr="00D73FD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D73FDB">
        <w:rPr>
          <w:rFonts w:ascii="Times New Roman" w:hAnsi="Times New Roman"/>
          <w:color w:val="000000" w:themeColor="text1"/>
          <w:sz w:val="24"/>
          <w:szCs w:val="24"/>
        </w:rPr>
        <w:t>Breaburn</w:t>
      </w:r>
      <w:proofErr w:type="spellEnd"/>
      <w:r w:rsidRPr="00D73FD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D73FDB">
        <w:rPr>
          <w:rFonts w:ascii="Times New Roman" w:hAnsi="Times New Roman"/>
          <w:color w:val="000000" w:themeColor="text1"/>
          <w:sz w:val="24"/>
          <w:szCs w:val="24"/>
        </w:rPr>
        <w:t>Red</w:t>
      </w:r>
      <w:proofErr w:type="spellEnd"/>
      <w:r w:rsidRPr="00D73F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73FDB">
        <w:rPr>
          <w:rFonts w:ascii="Times New Roman" w:hAnsi="Times New Roman"/>
          <w:color w:val="000000" w:themeColor="text1"/>
          <w:sz w:val="24"/>
          <w:szCs w:val="24"/>
        </w:rPr>
        <w:t>Spur</w:t>
      </w:r>
      <w:proofErr w:type="spellEnd"/>
      <w:r w:rsidRPr="00D73F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73FDB">
        <w:rPr>
          <w:rFonts w:ascii="Times New Roman" w:hAnsi="Times New Roman"/>
          <w:color w:val="000000" w:themeColor="text1"/>
          <w:sz w:val="24"/>
          <w:szCs w:val="24"/>
        </w:rPr>
        <w:t>Delicious</w:t>
      </w:r>
      <w:proofErr w:type="spellEnd"/>
      <w:r w:rsidRPr="00D73FD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D73FDB">
        <w:rPr>
          <w:rFonts w:ascii="Times New Roman" w:hAnsi="Times New Roman"/>
          <w:color w:val="000000" w:themeColor="text1"/>
          <w:sz w:val="24"/>
          <w:szCs w:val="24"/>
        </w:rPr>
        <w:t>S.S.Golden</w:t>
      </w:r>
      <w:proofErr w:type="spellEnd"/>
      <w:r w:rsidRPr="00D73F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73FDB">
        <w:rPr>
          <w:rFonts w:ascii="Times New Roman" w:hAnsi="Times New Roman"/>
          <w:color w:val="000000" w:themeColor="text1"/>
          <w:sz w:val="24"/>
          <w:szCs w:val="24"/>
        </w:rPr>
        <w:t>Delicious</w:t>
      </w:r>
      <w:proofErr w:type="spellEnd"/>
      <w:r w:rsidRPr="00D73FD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D73FDB">
        <w:rPr>
          <w:rFonts w:ascii="Times New Roman" w:hAnsi="Times New Roman"/>
          <w:color w:val="000000" w:themeColor="text1"/>
          <w:sz w:val="24"/>
          <w:szCs w:val="24"/>
        </w:rPr>
        <w:t>Yellow</w:t>
      </w:r>
      <w:proofErr w:type="spellEnd"/>
      <w:r w:rsidRPr="00D73F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73FDB">
        <w:rPr>
          <w:rFonts w:ascii="Times New Roman" w:hAnsi="Times New Roman"/>
          <w:color w:val="000000" w:themeColor="text1"/>
          <w:sz w:val="24"/>
          <w:szCs w:val="24"/>
        </w:rPr>
        <w:t>Spur</w:t>
      </w:r>
      <w:proofErr w:type="spellEnd"/>
      <w:r w:rsidRPr="00D73FD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D73FDB">
        <w:rPr>
          <w:rFonts w:ascii="Times New Roman" w:hAnsi="Times New Roman"/>
          <w:color w:val="000000" w:themeColor="text1"/>
          <w:sz w:val="24"/>
          <w:szCs w:val="24"/>
        </w:rPr>
        <w:t>Scarlet</w:t>
      </w:r>
      <w:proofErr w:type="spellEnd"/>
      <w:r w:rsidRPr="00D73F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73FDB">
        <w:rPr>
          <w:rFonts w:ascii="Times New Roman" w:hAnsi="Times New Roman"/>
          <w:color w:val="000000" w:themeColor="text1"/>
          <w:sz w:val="24"/>
          <w:szCs w:val="24"/>
        </w:rPr>
        <w:t>Spur</w:t>
      </w:r>
      <w:proofErr w:type="spellEnd"/>
      <w:r w:rsidRPr="00D73FD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D73FDB">
        <w:rPr>
          <w:rFonts w:ascii="Times New Roman" w:hAnsi="Times New Roman"/>
          <w:color w:val="000000" w:themeColor="text1"/>
          <w:sz w:val="24"/>
          <w:szCs w:val="24"/>
        </w:rPr>
        <w:t>Red</w:t>
      </w:r>
      <w:proofErr w:type="spellEnd"/>
      <w:r w:rsidRPr="00D73F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73FDB">
        <w:rPr>
          <w:rFonts w:ascii="Times New Roman" w:hAnsi="Times New Roman"/>
          <w:color w:val="000000" w:themeColor="text1"/>
          <w:sz w:val="24"/>
          <w:szCs w:val="24"/>
        </w:rPr>
        <w:t>Breaburn</w:t>
      </w:r>
      <w:proofErr w:type="spellEnd"/>
      <w:r w:rsidRPr="00D73FD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D73FDB">
        <w:rPr>
          <w:rFonts w:ascii="Times New Roman" w:hAnsi="Times New Roman"/>
          <w:color w:val="000000" w:themeColor="text1"/>
          <w:sz w:val="24"/>
          <w:szCs w:val="24"/>
        </w:rPr>
        <w:t>Red</w:t>
      </w:r>
      <w:proofErr w:type="spellEnd"/>
      <w:r w:rsidRPr="00D73F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73FDB">
        <w:rPr>
          <w:rFonts w:ascii="Times New Roman" w:hAnsi="Times New Roman"/>
          <w:color w:val="000000" w:themeColor="text1"/>
          <w:sz w:val="24"/>
          <w:szCs w:val="24"/>
        </w:rPr>
        <w:t>Chief</w:t>
      </w:r>
      <w:proofErr w:type="spellEnd"/>
      <w:r w:rsidRPr="00D73FD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327C7" w:rsidRDefault="007327C7" w:rsidP="00963951">
      <w:pPr>
        <w:pStyle w:val="ListeParagraf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F51F19" w:rsidRDefault="00F51F19" w:rsidP="00963951">
      <w:pPr>
        <w:pStyle w:val="ListeParagraf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F51F19" w:rsidRDefault="00F51F19" w:rsidP="00963951">
      <w:pPr>
        <w:pStyle w:val="ListeParagraf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B9054E" w:rsidRPr="00D73FDB" w:rsidRDefault="00B9054E" w:rsidP="00963951">
      <w:pPr>
        <w:pStyle w:val="ListeParagraf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7327C7" w:rsidRPr="00D73FDB" w:rsidRDefault="007327C7" w:rsidP="00C75A6A">
      <w:pPr>
        <w:jc w:val="both"/>
        <w:rPr>
          <w:b/>
          <w:color w:val="000000" w:themeColor="text1"/>
        </w:rPr>
      </w:pPr>
      <w:r w:rsidRPr="00D73FDB">
        <w:rPr>
          <w:b/>
          <w:color w:val="000000" w:themeColor="text1"/>
        </w:rPr>
        <w:t>Ek</w:t>
      </w:r>
      <w:r w:rsidR="004665AD" w:rsidRPr="00D73FDB">
        <w:rPr>
          <w:b/>
          <w:color w:val="000000" w:themeColor="text1"/>
        </w:rPr>
        <w:t>-</w:t>
      </w:r>
      <w:r w:rsidRPr="00D73FDB">
        <w:rPr>
          <w:b/>
          <w:color w:val="000000" w:themeColor="text1"/>
        </w:rPr>
        <w:t>2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977"/>
        <w:gridCol w:w="3260"/>
        <w:gridCol w:w="1701"/>
      </w:tblGrid>
      <w:tr w:rsidR="00451DF1" w:rsidRPr="00D73FDB" w:rsidTr="00D04E2F">
        <w:trPr>
          <w:trHeight w:val="397"/>
        </w:trPr>
        <w:tc>
          <w:tcPr>
            <w:tcW w:w="1701" w:type="dxa"/>
            <w:vAlign w:val="center"/>
          </w:tcPr>
          <w:p w:rsidR="001A51F3" w:rsidRPr="00D73FDB" w:rsidRDefault="001A51F3" w:rsidP="00FE795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73FDB">
              <w:rPr>
                <w:b/>
                <w:color w:val="000000" w:themeColor="text1"/>
                <w:sz w:val="22"/>
                <w:szCs w:val="22"/>
              </w:rPr>
              <w:t>Tür Adı</w:t>
            </w:r>
          </w:p>
        </w:tc>
        <w:tc>
          <w:tcPr>
            <w:tcW w:w="2977" w:type="dxa"/>
            <w:vAlign w:val="center"/>
          </w:tcPr>
          <w:p w:rsidR="001A51F3" w:rsidRPr="00D73FDB" w:rsidRDefault="001A51F3" w:rsidP="00FE795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73FDB">
              <w:rPr>
                <w:b/>
                <w:color w:val="000000" w:themeColor="text1"/>
                <w:sz w:val="22"/>
                <w:szCs w:val="22"/>
              </w:rPr>
              <w:t>Anaçlar</w:t>
            </w:r>
          </w:p>
        </w:tc>
        <w:tc>
          <w:tcPr>
            <w:tcW w:w="3260" w:type="dxa"/>
            <w:vAlign w:val="center"/>
          </w:tcPr>
          <w:p w:rsidR="001A51F3" w:rsidRPr="00D73FDB" w:rsidRDefault="001A51F3" w:rsidP="00FE795F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73FDB">
              <w:rPr>
                <w:b/>
                <w:color w:val="000000" w:themeColor="text1"/>
                <w:sz w:val="22"/>
                <w:szCs w:val="22"/>
              </w:rPr>
              <w:t>Sıra Arası X Sıra Üzeri</w:t>
            </w:r>
          </w:p>
        </w:tc>
        <w:tc>
          <w:tcPr>
            <w:tcW w:w="1701" w:type="dxa"/>
            <w:vAlign w:val="center"/>
          </w:tcPr>
          <w:p w:rsidR="001A51F3" w:rsidRPr="00D73FDB" w:rsidRDefault="001A51F3" w:rsidP="00462FC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73FDB">
              <w:rPr>
                <w:b/>
                <w:color w:val="000000" w:themeColor="text1"/>
                <w:sz w:val="22"/>
                <w:szCs w:val="22"/>
              </w:rPr>
              <w:t xml:space="preserve">Bitki Sayısı </w:t>
            </w:r>
            <w:r w:rsidRPr="00D73FDB">
              <w:rPr>
                <w:color w:val="000000" w:themeColor="text1"/>
                <w:sz w:val="22"/>
                <w:szCs w:val="22"/>
              </w:rPr>
              <w:t>(Adet/Dekar)</w:t>
            </w:r>
          </w:p>
        </w:tc>
      </w:tr>
      <w:tr w:rsidR="00451DF1" w:rsidRPr="00D73FDB" w:rsidTr="00D04E2F">
        <w:trPr>
          <w:trHeight w:val="336"/>
        </w:trPr>
        <w:tc>
          <w:tcPr>
            <w:tcW w:w="1701" w:type="dxa"/>
            <w:vMerge w:val="restart"/>
            <w:vAlign w:val="center"/>
          </w:tcPr>
          <w:p w:rsidR="001A51F3" w:rsidRPr="00D73FDB" w:rsidRDefault="001A51F3" w:rsidP="00FE795F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ELMA</w:t>
            </w:r>
          </w:p>
        </w:tc>
        <w:tc>
          <w:tcPr>
            <w:tcW w:w="2977" w:type="dxa"/>
            <w:vAlign w:val="center"/>
          </w:tcPr>
          <w:p w:rsidR="001A51F3" w:rsidRPr="00D73FDB" w:rsidRDefault="001A51F3" w:rsidP="00D04E2F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M 9 Ana</w:t>
            </w:r>
            <w:r w:rsidR="00024136">
              <w:rPr>
                <w:color w:val="000000" w:themeColor="text1"/>
                <w:sz w:val="22"/>
                <w:szCs w:val="22"/>
              </w:rPr>
              <w:t>cı</w:t>
            </w:r>
          </w:p>
        </w:tc>
        <w:tc>
          <w:tcPr>
            <w:tcW w:w="3260" w:type="dxa"/>
            <w:vAlign w:val="center"/>
          </w:tcPr>
          <w:p w:rsidR="001A51F3" w:rsidRPr="00D73FDB" w:rsidRDefault="001A51F3" w:rsidP="002C12F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3,5m x 1m /3,5m x 1,5m / 4m x 1,5m</w:t>
            </w:r>
          </w:p>
        </w:tc>
        <w:tc>
          <w:tcPr>
            <w:tcW w:w="1701" w:type="dxa"/>
            <w:vAlign w:val="center"/>
          </w:tcPr>
          <w:p w:rsidR="001A51F3" w:rsidRPr="00D73FDB" w:rsidRDefault="001A51F3" w:rsidP="00D04E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286/ 190 / 167</w:t>
            </w:r>
          </w:p>
        </w:tc>
      </w:tr>
      <w:tr w:rsidR="00451DF1" w:rsidRPr="00D73FDB" w:rsidTr="00D04E2F">
        <w:trPr>
          <w:trHeight w:val="397"/>
        </w:trPr>
        <w:tc>
          <w:tcPr>
            <w:tcW w:w="1701" w:type="dxa"/>
            <w:vMerge/>
            <w:vAlign w:val="center"/>
          </w:tcPr>
          <w:p w:rsidR="001A51F3" w:rsidRPr="00D73FDB" w:rsidRDefault="001A51F3" w:rsidP="00FE795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A51F3" w:rsidRPr="00D73FDB" w:rsidRDefault="001A51F3" w:rsidP="00D04E2F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MM 106 Ana</w:t>
            </w:r>
            <w:r w:rsidR="00024136">
              <w:rPr>
                <w:color w:val="000000" w:themeColor="text1"/>
                <w:sz w:val="22"/>
                <w:szCs w:val="22"/>
              </w:rPr>
              <w:t>cı</w:t>
            </w:r>
            <w:r w:rsidRPr="00D73FD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1A51F3" w:rsidRPr="00D73FDB" w:rsidRDefault="001A51F3" w:rsidP="00FE79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4m x 2m / 4m x 2,5m /</w:t>
            </w:r>
          </w:p>
          <w:p w:rsidR="001A51F3" w:rsidRPr="00D73FDB" w:rsidRDefault="001A51F3" w:rsidP="00FE79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5m x 2,5m / 5m x 3m</w:t>
            </w:r>
          </w:p>
        </w:tc>
        <w:tc>
          <w:tcPr>
            <w:tcW w:w="1701" w:type="dxa"/>
            <w:vAlign w:val="center"/>
          </w:tcPr>
          <w:p w:rsidR="001A51F3" w:rsidRPr="00D73FDB" w:rsidRDefault="001A51F3" w:rsidP="00462F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125 /100/80 / 66</w:t>
            </w:r>
          </w:p>
        </w:tc>
      </w:tr>
      <w:tr w:rsidR="00451DF1" w:rsidRPr="00D73FDB" w:rsidTr="00D04E2F">
        <w:trPr>
          <w:trHeight w:val="397"/>
        </w:trPr>
        <w:tc>
          <w:tcPr>
            <w:tcW w:w="1701" w:type="dxa"/>
            <w:vMerge/>
            <w:vAlign w:val="center"/>
          </w:tcPr>
          <w:p w:rsidR="001A51F3" w:rsidRPr="00D73FDB" w:rsidRDefault="001A51F3" w:rsidP="00FE795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A51F3" w:rsidRPr="00D73FDB" w:rsidRDefault="001A51F3" w:rsidP="00D04E2F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MM 111 Ana</w:t>
            </w:r>
            <w:r w:rsidR="00024136">
              <w:rPr>
                <w:color w:val="000000" w:themeColor="text1"/>
                <w:sz w:val="22"/>
                <w:szCs w:val="22"/>
              </w:rPr>
              <w:t>cı</w:t>
            </w:r>
            <w:r w:rsidRPr="00D73FD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1A51F3" w:rsidRPr="00D73FDB" w:rsidRDefault="001A51F3" w:rsidP="00FE79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4 m x 3m / 4m x 3,5m /</w:t>
            </w:r>
          </w:p>
          <w:p w:rsidR="001A51F3" w:rsidRPr="00D73FDB" w:rsidRDefault="001A51F3" w:rsidP="00FE79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5m x</w:t>
            </w:r>
            <w:r w:rsidR="00D73FD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3FDB">
              <w:rPr>
                <w:color w:val="000000" w:themeColor="text1"/>
                <w:sz w:val="22"/>
                <w:szCs w:val="22"/>
              </w:rPr>
              <w:t>3m / 5m x 3,5m</w:t>
            </w:r>
          </w:p>
        </w:tc>
        <w:tc>
          <w:tcPr>
            <w:tcW w:w="1701" w:type="dxa"/>
            <w:vAlign w:val="center"/>
          </w:tcPr>
          <w:p w:rsidR="001A51F3" w:rsidRPr="00D73FDB" w:rsidRDefault="001A51F3" w:rsidP="00462F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83 / 71 /66 / 57</w:t>
            </w:r>
          </w:p>
        </w:tc>
      </w:tr>
      <w:tr w:rsidR="00451DF1" w:rsidRPr="00D73FDB" w:rsidTr="00D04E2F">
        <w:trPr>
          <w:trHeight w:val="397"/>
        </w:trPr>
        <w:tc>
          <w:tcPr>
            <w:tcW w:w="1701" w:type="dxa"/>
            <w:vMerge/>
            <w:vAlign w:val="center"/>
          </w:tcPr>
          <w:p w:rsidR="001A51F3" w:rsidRPr="00D73FDB" w:rsidRDefault="001A51F3" w:rsidP="00FE795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A51F3" w:rsidRPr="00D73FDB" w:rsidRDefault="001A51F3" w:rsidP="00FE795F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Çöğür Anaçları</w:t>
            </w:r>
          </w:p>
        </w:tc>
        <w:tc>
          <w:tcPr>
            <w:tcW w:w="3260" w:type="dxa"/>
            <w:vAlign w:val="center"/>
          </w:tcPr>
          <w:p w:rsidR="001A51F3" w:rsidRPr="00D73FDB" w:rsidRDefault="001A51F3" w:rsidP="00FE79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4m x 4m / 5m x 4m</w:t>
            </w:r>
          </w:p>
          <w:p w:rsidR="001A51F3" w:rsidRPr="00D73FDB" w:rsidRDefault="001A51F3" w:rsidP="00FE79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6m x 5,5m / 6m x 6m</w:t>
            </w:r>
          </w:p>
        </w:tc>
        <w:tc>
          <w:tcPr>
            <w:tcW w:w="1701" w:type="dxa"/>
            <w:vAlign w:val="center"/>
          </w:tcPr>
          <w:p w:rsidR="001A51F3" w:rsidRPr="00D73FDB" w:rsidRDefault="001A51F3" w:rsidP="00462F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63 / 50 /33 /27</w:t>
            </w:r>
          </w:p>
        </w:tc>
      </w:tr>
      <w:tr w:rsidR="00451DF1" w:rsidRPr="00D73FDB" w:rsidTr="00D04E2F">
        <w:trPr>
          <w:trHeight w:val="397"/>
        </w:trPr>
        <w:tc>
          <w:tcPr>
            <w:tcW w:w="1701" w:type="dxa"/>
            <w:vMerge/>
            <w:vAlign w:val="center"/>
          </w:tcPr>
          <w:p w:rsidR="001A51F3" w:rsidRPr="00D73FDB" w:rsidRDefault="001A51F3" w:rsidP="00FE795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A51F3" w:rsidRPr="00D73FDB" w:rsidRDefault="001A51F3" w:rsidP="00D04E2F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 xml:space="preserve">MM 106 + Bodur Çeşitler </w:t>
            </w:r>
          </w:p>
        </w:tc>
        <w:tc>
          <w:tcPr>
            <w:tcW w:w="3260" w:type="dxa"/>
            <w:vAlign w:val="center"/>
          </w:tcPr>
          <w:p w:rsidR="001A51F3" w:rsidRPr="00D73FDB" w:rsidRDefault="001A51F3" w:rsidP="00D04E2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4m x 1,5m /4m x 2m /4m x 2,5m</w:t>
            </w:r>
          </w:p>
        </w:tc>
        <w:tc>
          <w:tcPr>
            <w:tcW w:w="1701" w:type="dxa"/>
            <w:vAlign w:val="center"/>
          </w:tcPr>
          <w:p w:rsidR="001A51F3" w:rsidRPr="00D73FDB" w:rsidRDefault="001A51F3" w:rsidP="00462F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167/125/100</w:t>
            </w:r>
          </w:p>
        </w:tc>
      </w:tr>
      <w:tr w:rsidR="00451DF1" w:rsidRPr="00D73FDB" w:rsidTr="00D04E2F">
        <w:trPr>
          <w:trHeight w:val="397"/>
        </w:trPr>
        <w:tc>
          <w:tcPr>
            <w:tcW w:w="1701" w:type="dxa"/>
            <w:vMerge/>
            <w:vAlign w:val="center"/>
          </w:tcPr>
          <w:p w:rsidR="001A51F3" w:rsidRPr="00D73FDB" w:rsidRDefault="001A51F3" w:rsidP="00FE795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A51F3" w:rsidRPr="00D73FDB" w:rsidRDefault="001A51F3" w:rsidP="00D04E2F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 xml:space="preserve">MM 111 + Bodur Çeşitler </w:t>
            </w:r>
          </w:p>
        </w:tc>
        <w:tc>
          <w:tcPr>
            <w:tcW w:w="3260" w:type="dxa"/>
            <w:vAlign w:val="center"/>
          </w:tcPr>
          <w:p w:rsidR="001A51F3" w:rsidRPr="00D73FDB" w:rsidRDefault="001A51F3" w:rsidP="00FE79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4m x 3m / 4m x 3,5m</w:t>
            </w:r>
          </w:p>
        </w:tc>
        <w:tc>
          <w:tcPr>
            <w:tcW w:w="1701" w:type="dxa"/>
            <w:vAlign w:val="center"/>
          </w:tcPr>
          <w:p w:rsidR="001A51F3" w:rsidRPr="00D73FDB" w:rsidRDefault="001A51F3" w:rsidP="00462F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83 / 70</w:t>
            </w:r>
          </w:p>
        </w:tc>
      </w:tr>
      <w:tr w:rsidR="00451DF1" w:rsidRPr="00D73FDB" w:rsidTr="00D04E2F">
        <w:trPr>
          <w:trHeight w:val="397"/>
        </w:trPr>
        <w:tc>
          <w:tcPr>
            <w:tcW w:w="1701" w:type="dxa"/>
            <w:vMerge/>
            <w:vAlign w:val="center"/>
          </w:tcPr>
          <w:p w:rsidR="001A51F3" w:rsidRPr="00D73FDB" w:rsidRDefault="001A51F3" w:rsidP="00FE795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A51F3" w:rsidRPr="00D73FDB" w:rsidRDefault="001A51F3" w:rsidP="00D04E2F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 xml:space="preserve">Çöğür </w:t>
            </w:r>
            <w:proofErr w:type="spellStart"/>
            <w:r w:rsidRPr="00D73FDB">
              <w:rPr>
                <w:color w:val="000000" w:themeColor="text1"/>
                <w:sz w:val="22"/>
                <w:szCs w:val="22"/>
              </w:rPr>
              <w:t>Ana</w:t>
            </w:r>
            <w:r w:rsidR="00C05DF6">
              <w:rPr>
                <w:color w:val="000000" w:themeColor="text1"/>
                <w:sz w:val="22"/>
                <w:szCs w:val="22"/>
              </w:rPr>
              <w:t>cı+</w:t>
            </w:r>
            <w:r w:rsidRPr="00D73FDB">
              <w:rPr>
                <w:color w:val="000000" w:themeColor="text1"/>
                <w:sz w:val="22"/>
                <w:szCs w:val="22"/>
              </w:rPr>
              <w:t>Bodur</w:t>
            </w:r>
            <w:proofErr w:type="spellEnd"/>
            <w:r w:rsidR="00C05DF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3FDB">
              <w:rPr>
                <w:color w:val="000000" w:themeColor="text1"/>
                <w:sz w:val="22"/>
                <w:szCs w:val="22"/>
              </w:rPr>
              <w:t>Çeşit</w:t>
            </w:r>
            <w:r w:rsidR="00C05DF6">
              <w:rPr>
                <w:color w:val="000000" w:themeColor="text1"/>
                <w:sz w:val="22"/>
                <w:szCs w:val="22"/>
              </w:rPr>
              <w:t>ler</w:t>
            </w:r>
          </w:p>
        </w:tc>
        <w:tc>
          <w:tcPr>
            <w:tcW w:w="3260" w:type="dxa"/>
            <w:vAlign w:val="center"/>
          </w:tcPr>
          <w:p w:rsidR="001A51F3" w:rsidRPr="00D73FDB" w:rsidRDefault="001A51F3" w:rsidP="00FE79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5m x 3,5m / 5m x 4m</w:t>
            </w:r>
          </w:p>
        </w:tc>
        <w:tc>
          <w:tcPr>
            <w:tcW w:w="1701" w:type="dxa"/>
            <w:vAlign w:val="center"/>
          </w:tcPr>
          <w:p w:rsidR="001A51F3" w:rsidRPr="00D73FDB" w:rsidRDefault="001A51F3" w:rsidP="00462F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57 /50</w:t>
            </w:r>
          </w:p>
        </w:tc>
      </w:tr>
      <w:tr w:rsidR="00451DF1" w:rsidRPr="00D73FDB" w:rsidTr="00D04E2F">
        <w:trPr>
          <w:trHeight w:val="397"/>
        </w:trPr>
        <w:tc>
          <w:tcPr>
            <w:tcW w:w="1701" w:type="dxa"/>
            <w:vAlign w:val="center"/>
          </w:tcPr>
          <w:p w:rsidR="001A51F3" w:rsidRPr="00D73FDB" w:rsidRDefault="001A51F3" w:rsidP="00FE795F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ANTEPFISTIĞI</w:t>
            </w:r>
          </w:p>
        </w:tc>
        <w:tc>
          <w:tcPr>
            <w:tcW w:w="2977" w:type="dxa"/>
            <w:vAlign w:val="center"/>
          </w:tcPr>
          <w:p w:rsidR="001A51F3" w:rsidRPr="00D73FDB" w:rsidRDefault="001A51F3" w:rsidP="00D04E2F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Çöğür Anaçları</w:t>
            </w:r>
          </w:p>
        </w:tc>
        <w:tc>
          <w:tcPr>
            <w:tcW w:w="3260" w:type="dxa"/>
            <w:vAlign w:val="center"/>
          </w:tcPr>
          <w:p w:rsidR="001A51F3" w:rsidRPr="00D73FDB" w:rsidRDefault="001A51F3" w:rsidP="00FE79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8m x 8m</w:t>
            </w:r>
            <w:r w:rsidR="00B9054E">
              <w:rPr>
                <w:color w:val="000000" w:themeColor="text1"/>
                <w:sz w:val="22"/>
                <w:szCs w:val="22"/>
              </w:rPr>
              <w:t>/8x7</w:t>
            </w:r>
          </w:p>
        </w:tc>
        <w:tc>
          <w:tcPr>
            <w:tcW w:w="1701" w:type="dxa"/>
            <w:vAlign w:val="center"/>
          </w:tcPr>
          <w:p w:rsidR="001A51F3" w:rsidRPr="00D73FDB" w:rsidRDefault="001A51F3" w:rsidP="00462FC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73FDB">
              <w:rPr>
                <w:bCs/>
                <w:color w:val="000000" w:themeColor="text1"/>
                <w:sz w:val="22"/>
                <w:szCs w:val="22"/>
              </w:rPr>
              <w:t>16</w:t>
            </w:r>
            <w:r w:rsidR="00B9054E">
              <w:rPr>
                <w:bCs/>
                <w:color w:val="000000" w:themeColor="text1"/>
                <w:sz w:val="22"/>
                <w:szCs w:val="22"/>
              </w:rPr>
              <w:t>/18</w:t>
            </w:r>
          </w:p>
        </w:tc>
      </w:tr>
      <w:tr w:rsidR="00451DF1" w:rsidRPr="00D73FDB" w:rsidTr="00D04E2F">
        <w:trPr>
          <w:trHeight w:val="39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1F3" w:rsidRPr="00D73FDB" w:rsidRDefault="001A51F3" w:rsidP="00FE795F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ARMUT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F3" w:rsidRPr="00D73FDB" w:rsidRDefault="001A51F3" w:rsidP="00D04E2F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 xml:space="preserve">Çöğür Anaçları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F3" w:rsidRPr="00D73FDB" w:rsidRDefault="001A51F3" w:rsidP="00FE79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5m x 5m</w:t>
            </w:r>
            <w:r w:rsidR="00462FCD" w:rsidRPr="00D73FDB">
              <w:rPr>
                <w:color w:val="000000" w:themeColor="text1"/>
                <w:sz w:val="22"/>
                <w:szCs w:val="22"/>
              </w:rPr>
              <w:t>/6mx5m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F3" w:rsidRPr="00D73FDB" w:rsidRDefault="001A51F3" w:rsidP="00462FC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73FDB">
              <w:rPr>
                <w:bCs/>
                <w:color w:val="000000" w:themeColor="text1"/>
                <w:sz w:val="22"/>
                <w:szCs w:val="22"/>
              </w:rPr>
              <w:t>40</w:t>
            </w:r>
            <w:r w:rsidR="00462FCD" w:rsidRPr="00D73FDB">
              <w:rPr>
                <w:bCs/>
                <w:color w:val="000000" w:themeColor="text1"/>
                <w:sz w:val="22"/>
                <w:szCs w:val="22"/>
              </w:rPr>
              <w:t>/33</w:t>
            </w:r>
          </w:p>
        </w:tc>
      </w:tr>
      <w:tr w:rsidR="00451DF1" w:rsidRPr="00D73FDB" w:rsidTr="00D04E2F">
        <w:trPr>
          <w:trHeight w:val="39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1F3" w:rsidRPr="00D73FDB" w:rsidRDefault="001A51F3" w:rsidP="00FE795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F3" w:rsidRPr="00D73FDB" w:rsidRDefault="001A51F3" w:rsidP="00D04E2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73FDB">
              <w:rPr>
                <w:color w:val="000000" w:themeColor="text1"/>
                <w:sz w:val="22"/>
                <w:szCs w:val="22"/>
              </w:rPr>
              <w:t>Vegetatif</w:t>
            </w:r>
            <w:proofErr w:type="spellEnd"/>
            <w:r w:rsidRPr="00D73FDB">
              <w:rPr>
                <w:color w:val="000000" w:themeColor="text1"/>
                <w:sz w:val="22"/>
                <w:szCs w:val="22"/>
              </w:rPr>
              <w:t xml:space="preserve"> Anaçlar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F3" w:rsidRPr="00D73FDB" w:rsidRDefault="001A51F3" w:rsidP="00FE79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4m x 2m / 4m x 3m / 4m x 4m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F3" w:rsidRPr="00D73FDB" w:rsidRDefault="001A51F3" w:rsidP="00462FC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73FDB">
              <w:rPr>
                <w:bCs/>
                <w:color w:val="000000" w:themeColor="text1"/>
                <w:sz w:val="22"/>
                <w:szCs w:val="22"/>
              </w:rPr>
              <w:t>125 / 83 / 63</w:t>
            </w:r>
          </w:p>
        </w:tc>
      </w:tr>
      <w:tr w:rsidR="00451DF1" w:rsidRPr="00D73FDB" w:rsidTr="00D04E2F">
        <w:trPr>
          <w:trHeight w:val="397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F3" w:rsidRPr="00D73FDB" w:rsidRDefault="001A51F3" w:rsidP="00FE795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F3" w:rsidRPr="00D73FDB" w:rsidRDefault="001A51F3" w:rsidP="00D04E2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73FDB">
              <w:rPr>
                <w:color w:val="000000" w:themeColor="text1"/>
                <w:sz w:val="22"/>
                <w:szCs w:val="22"/>
              </w:rPr>
              <w:t>Quince</w:t>
            </w:r>
            <w:proofErr w:type="spellEnd"/>
            <w:r w:rsidRPr="00D73FDB">
              <w:rPr>
                <w:color w:val="000000" w:themeColor="text1"/>
                <w:sz w:val="22"/>
                <w:szCs w:val="22"/>
              </w:rPr>
              <w:t xml:space="preserve"> A Anaçları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F3" w:rsidRPr="00D73FDB" w:rsidRDefault="001A51F3" w:rsidP="00FE79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4m x 2,5m / 4m x 3m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F3" w:rsidRPr="00D73FDB" w:rsidRDefault="001A51F3" w:rsidP="00462FC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73FDB">
              <w:rPr>
                <w:bCs/>
                <w:color w:val="000000" w:themeColor="text1"/>
                <w:sz w:val="22"/>
                <w:szCs w:val="22"/>
              </w:rPr>
              <w:t>100 / 83</w:t>
            </w:r>
          </w:p>
        </w:tc>
      </w:tr>
      <w:tr w:rsidR="00451DF1" w:rsidRPr="00D73FDB" w:rsidTr="00D04E2F">
        <w:trPr>
          <w:trHeight w:val="397"/>
        </w:trPr>
        <w:tc>
          <w:tcPr>
            <w:tcW w:w="1701" w:type="dxa"/>
            <w:vMerge w:val="restart"/>
            <w:vAlign w:val="center"/>
          </w:tcPr>
          <w:p w:rsidR="00C8040E" w:rsidRPr="00D73FDB" w:rsidRDefault="00C8040E" w:rsidP="00FE795F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AYVA</w:t>
            </w:r>
          </w:p>
        </w:tc>
        <w:tc>
          <w:tcPr>
            <w:tcW w:w="2977" w:type="dxa"/>
            <w:vAlign w:val="center"/>
          </w:tcPr>
          <w:p w:rsidR="00C8040E" w:rsidRPr="00D73FDB" w:rsidRDefault="00C8040E" w:rsidP="00D04E2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73FDB">
              <w:rPr>
                <w:color w:val="000000" w:themeColor="text1"/>
                <w:sz w:val="22"/>
                <w:szCs w:val="22"/>
              </w:rPr>
              <w:t>Vegetatif</w:t>
            </w:r>
            <w:proofErr w:type="spellEnd"/>
            <w:r w:rsidRPr="00D73FDB">
              <w:rPr>
                <w:color w:val="000000" w:themeColor="text1"/>
                <w:sz w:val="22"/>
                <w:szCs w:val="22"/>
              </w:rPr>
              <w:t xml:space="preserve"> Anaçlar </w:t>
            </w:r>
          </w:p>
        </w:tc>
        <w:tc>
          <w:tcPr>
            <w:tcW w:w="3260" w:type="dxa"/>
            <w:vAlign w:val="center"/>
          </w:tcPr>
          <w:p w:rsidR="00C8040E" w:rsidRPr="00D73FDB" w:rsidRDefault="00C8040E" w:rsidP="00FE79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5m x 4m  / 5m x 4,5m</w:t>
            </w:r>
          </w:p>
        </w:tc>
        <w:tc>
          <w:tcPr>
            <w:tcW w:w="1701" w:type="dxa"/>
            <w:vAlign w:val="center"/>
          </w:tcPr>
          <w:p w:rsidR="00C8040E" w:rsidRPr="00D73FDB" w:rsidRDefault="00C8040E" w:rsidP="00462F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50 / 44</w:t>
            </w:r>
          </w:p>
        </w:tc>
      </w:tr>
      <w:tr w:rsidR="00451DF1" w:rsidRPr="00D73FDB" w:rsidTr="00D04E2F">
        <w:trPr>
          <w:trHeight w:val="397"/>
        </w:trPr>
        <w:tc>
          <w:tcPr>
            <w:tcW w:w="1701" w:type="dxa"/>
            <w:vMerge/>
            <w:vAlign w:val="center"/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0E" w:rsidRPr="00D73FDB" w:rsidRDefault="00C8040E" w:rsidP="00D04E2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73FDB">
              <w:rPr>
                <w:color w:val="000000" w:themeColor="text1"/>
                <w:sz w:val="22"/>
                <w:szCs w:val="22"/>
              </w:rPr>
              <w:t>Quince</w:t>
            </w:r>
            <w:proofErr w:type="spellEnd"/>
            <w:r w:rsidRPr="00D73FDB">
              <w:rPr>
                <w:color w:val="000000" w:themeColor="text1"/>
                <w:sz w:val="22"/>
                <w:szCs w:val="22"/>
              </w:rPr>
              <w:t xml:space="preserve"> A Anaçları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0E" w:rsidRPr="00D73FDB" w:rsidRDefault="00C8040E" w:rsidP="00C8040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4m x 2,5m / 4m x 3m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0E" w:rsidRPr="00D73FDB" w:rsidRDefault="00C8040E" w:rsidP="00462F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bCs/>
                <w:color w:val="000000" w:themeColor="text1"/>
                <w:sz w:val="22"/>
                <w:szCs w:val="22"/>
              </w:rPr>
              <w:t>100 / 83</w:t>
            </w:r>
          </w:p>
        </w:tc>
      </w:tr>
      <w:tr w:rsidR="00451DF1" w:rsidRPr="00D73FDB" w:rsidTr="00D04E2F">
        <w:trPr>
          <w:trHeight w:val="397"/>
        </w:trPr>
        <w:tc>
          <w:tcPr>
            <w:tcW w:w="1701" w:type="dxa"/>
            <w:vMerge w:val="restart"/>
            <w:vAlign w:val="center"/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AVOKADO</w:t>
            </w:r>
          </w:p>
        </w:tc>
        <w:tc>
          <w:tcPr>
            <w:tcW w:w="2977" w:type="dxa"/>
            <w:vAlign w:val="center"/>
          </w:tcPr>
          <w:p w:rsidR="00C8040E" w:rsidRPr="00D73FDB" w:rsidRDefault="00C8040E" w:rsidP="00D04E2F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 xml:space="preserve">Çöğür Anaçları </w:t>
            </w:r>
          </w:p>
        </w:tc>
        <w:tc>
          <w:tcPr>
            <w:tcW w:w="3260" w:type="dxa"/>
            <w:vAlign w:val="center"/>
          </w:tcPr>
          <w:p w:rsidR="00C8040E" w:rsidRPr="00D73FDB" w:rsidRDefault="00C8040E" w:rsidP="00C8040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7m x 7m</w:t>
            </w:r>
            <w:r w:rsidR="00B9054E">
              <w:rPr>
                <w:color w:val="000000" w:themeColor="text1"/>
                <w:sz w:val="22"/>
                <w:szCs w:val="22"/>
              </w:rPr>
              <w:t>/7mx6m</w:t>
            </w:r>
          </w:p>
        </w:tc>
        <w:tc>
          <w:tcPr>
            <w:tcW w:w="1701" w:type="dxa"/>
            <w:vAlign w:val="center"/>
          </w:tcPr>
          <w:p w:rsidR="00C8040E" w:rsidRPr="00D73FDB" w:rsidRDefault="00C8040E" w:rsidP="00462F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21</w:t>
            </w:r>
            <w:r w:rsidR="00B9054E">
              <w:rPr>
                <w:color w:val="000000" w:themeColor="text1"/>
                <w:sz w:val="22"/>
                <w:szCs w:val="22"/>
              </w:rPr>
              <w:t>/24</w:t>
            </w:r>
          </w:p>
        </w:tc>
      </w:tr>
      <w:tr w:rsidR="00451DF1" w:rsidRPr="00D73FDB" w:rsidTr="00D04E2F">
        <w:trPr>
          <w:trHeight w:val="397"/>
        </w:trPr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0E" w:rsidRPr="00D73FDB" w:rsidRDefault="00C8040E" w:rsidP="00D04E2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73FDB">
              <w:rPr>
                <w:color w:val="000000" w:themeColor="text1"/>
                <w:sz w:val="22"/>
                <w:szCs w:val="22"/>
              </w:rPr>
              <w:t>Vegetatif</w:t>
            </w:r>
            <w:proofErr w:type="spellEnd"/>
            <w:r w:rsidRPr="00D73FDB">
              <w:rPr>
                <w:color w:val="000000" w:themeColor="text1"/>
                <w:sz w:val="22"/>
                <w:szCs w:val="22"/>
              </w:rPr>
              <w:t xml:space="preserve"> Anaçlar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0E" w:rsidRPr="00D73FDB" w:rsidRDefault="00C8040E" w:rsidP="00C8040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 xml:space="preserve">6m </w:t>
            </w:r>
            <w:proofErr w:type="gramStart"/>
            <w:r w:rsidRPr="00D73FDB">
              <w:rPr>
                <w:color w:val="000000" w:themeColor="text1"/>
                <w:sz w:val="22"/>
                <w:szCs w:val="22"/>
              </w:rPr>
              <w:t>x  6m</w:t>
            </w:r>
            <w:proofErr w:type="gramEnd"/>
            <w:r w:rsidR="00B9054E">
              <w:rPr>
                <w:color w:val="000000" w:themeColor="text1"/>
                <w:sz w:val="22"/>
                <w:szCs w:val="22"/>
              </w:rPr>
              <w:t>/6mx5m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0E" w:rsidRPr="00D73FDB" w:rsidRDefault="00C8040E" w:rsidP="00462F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2</w:t>
            </w:r>
            <w:r w:rsidR="00B9054E">
              <w:rPr>
                <w:color w:val="000000" w:themeColor="text1"/>
                <w:sz w:val="22"/>
                <w:szCs w:val="22"/>
              </w:rPr>
              <w:t>8/33</w:t>
            </w:r>
          </w:p>
        </w:tc>
      </w:tr>
      <w:tr w:rsidR="00451DF1" w:rsidRPr="00D73FDB" w:rsidTr="00D04E2F">
        <w:trPr>
          <w:trHeight w:val="39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BADEM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0E" w:rsidRPr="00D73FDB" w:rsidRDefault="00C8040E" w:rsidP="00D04E2F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 xml:space="preserve">Çöğür Anaçları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0E" w:rsidRPr="00D73FDB" w:rsidRDefault="00C8040E" w:rsidP="00C8040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6m x 6m / 7mx 7m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0E" w:rsidRPr="00D73FDB" w:rsidRDefault="00C8040E" w:rsidP="00462FC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73FDB">
              <w:rPr>
                <w:bCs/>
                <w:color w:val="000000" w:themeColor="text1"/>
                <w:sz w:val="22"/>
                <w:szCs w:val="22"/>
              </w:rPr>
              <w:t>28 / 20</w:t>
            </w:r>
          </w:p>
        </w:tc>
      </w:tr>
      <w:tr w:rsidR="00451DF1" w:rsidRPr="00D73FDB" w:rsidTr="00D04E2F">
        <w:trPr>
          <w:trHeight w:val="18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0E" w:rsidRPr="00D73FDB" w:rsidRDefault="00C8040E" w:rsidP="00D04E2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73FDB">
              <w:rPr>
                <w:color w:val="000000" w:themeColor="text1"/>
                <w:sz w:val="22"/>
                <w:szCs w:val="22"/>
              </w:rPr>
              <w:t>Vejetatif</w:t>
            </w:r>
            <w:proofErr w:type="spellEnd"/>
            <w:r w:rsidRPr="00D73FDB">
              <w:rPr>
                <w:color w:val="000000" w:themeColor="text1"/>
                <w:sz w:val="22"/>
                <w:szCs w:val="22"/>
              </w:rPr>
              <w:t xml:space="preserve"> Anaçlar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0E" w:rsidRPr="00D73FDB" w:rsidRDefault="00C8040E" w:rsidP="0034352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6m</w:t>
            </w:r>
            <w:r w:rsidR="00D73FDB">
              <w:rPr>
                <w:color w:val="000000" w:themeColor="text1"/>
                <w:sz w:val="22"/>
                <w:szCs w:val="22"/>
              </w:rPr>
              <w:t xml:space="preserve"> </w:t>
            </w:r>
            <w:r w:rsidR="00451DF1" w:rsidRPr="00D73FDB">
              <w:rPr>
                <w:color w:val="000000" w:themeColor="text1"/>
                <w:sz w:val="22"/>
                <w:szCs w:val="22"/>
              </w:rPr>
              <w:t>x</w:t>
            </w:r>
            <w:r w:rsidR="00D73FD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3FDB">
              <w:rPr>
                <w:color w:val="000000" w:themeColor="text1"/>
                <w:sz w:val="22"/>
                <w:szCs w:val="22"/>
              </w:rPr>
              <w:t>6m/</w:t>
            </w:r>
            <w:r w:rsidR="005C4B4E" w:rsidRPr="00D73FDB">
              <w:rPr>
                <w:color w:val="000000" w:themeColor="text1"/>
                <w:sz w:val="22"/>
                <w:szCs w:val="22"/>
              </w:rPr>
              <w:t>6</w:t>
            </w:r>
            <w:r w:rsidRPr="00D73FDB">
              <w:rPr>
                <w:color w:val="000000" w:themeColor="text1"/>
                <w:sz w:val="22"/>
                <w:szCs w:val="22"/>
              </w:rPr>
              <w:t>m</w:t>
            </w:r>
            <w:r w:rsidR="00D73FD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3FDB">
              <w:rPr>
                <w:color w:val="000000" w:themeColor="text1"/>
                <w:sz w:val="22"/>
                <w:szCs w:val="22"/>
              </w:rPr>
              <w:t>x</w:t>
            </w:r>
            <w:r w:rsidR="00D73FD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3FDB">
              <w:rPr>
                <w:color w:val="000000" w:themeColor="text1"/>
                <w:sz w:val="22"/>
                <w:szCs w:val="22"/>
              </w:rPr>
              <w:t>5m/</w:t>
            </w:r>
            <w:r w:rsidR="0034352A" w:rsidRPr="00D73FDB">
              <w:rPr>
                <w:color w:val="000000" w:themeColor="text1"/>
                <w:sz w:val="22"/>
                <w:szCs w:val="22"/>
              </w:rPr>
              <w:t>6m</w:t>
            </w:r>
            <w:r w:rsidR="00D73FDB">
              <w:rPr>
                <w:color w:val="000000" w:themeColor="text1"/>
                <w:sz w:val="22"/>
                <w:szCs w:val="22"/>
              </w:rPr>
              <w:t xml:space="preserve"> </w:t>
            </w:r>
            <w:r w:rsidR="0034352A" w:rsidRPr="00D73FDB">
              <w:rPr>
                <w:color w:val="000000" w:themeColor="text1"/>
                <w:sz w:val="22"/>
                <w:szCs w:val="22"/>
              </w:rPr>
              <w:t>x</w:t>
            </w:r>
            <w:r w:rsidR="00D73FDB">
              <w:rPr>
                <w:color w:val="000000" w:themeColor="text1"/>
                <w:sz w:val="22"/>
                <w:szCs w:val="22"/>
              </w:rPr>
              <w:t xml:space="preserve"> </w:t>
            </w:r>
            <w:r w:rsidR="0034352A" w:rsidRPr="00D73FDB">
              <w:rPr>
                <w:color w:val="000000" w:themeColor="text1"/>
                <w:sz w:val="22"/>
                <w:szCs w:val="22"/>
              </w:rPr>
              <w:t>4m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0E" w:rsidRPr="00D73FDB" w:rsidRDefault="004378FA" w:rsidP="00462FC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73FDB">
              <w:rPr>
                <w:bCs/>
                <w:color w:val="000000" w:themeColor="text1"/>
                <w:sz w:val="22"/>
                <w:szCs w:val="22"/>
              </w:rPr>
              <w:t>28/</w:t>
            </w:r>
            <w:r w:rsidR="005C4B4E" w:rsidRPr="00D73FDB">
              <w:rPr>
                <w:bCs/>
                <w:color w:val="000000" w:themeColor="text1"/>
                <w:sz w:val="22"/>
                <w:szCs w:val="22"/>
              </w:rPr>
              <w:t>33</w:t>
            </w:r>
            <w:r w:rsidR="0034352A" w:rsidRPr="00D73FDB">
              <w:rPr>
                <w:bCs/>
                <w:strike/>
                <w:color w:val="000000" w:themeColor="text1"/>
                <w:sz w:val="22"/>
                <w:szCs w:val="22"/>
              </w:rPr>
              <w:t>/</w:t>
            </w:r>
            <w:r w:rsidR="00462FCD" w:rsidRPr="00D73FDB">
              <w:rPr>
                <w:bCs/>
                <w:color w:val="000000" w:themeColor="text1"/>
                <w:sz w:val="22"/>
                <w:szCs w:val="22"/>
              </w:rPr>
              <w:t>40</w:t>
            </w:r>
          </w:p>
        </w:tc>
      </w:tr>
      <w:tr w:rsidR="00451DF1" w:rsidRPr="00D73FDB" w:rsidTr="00D04E2F">
        <w:trPr>
          <w:trHeight w:val="397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0E" w:rsidRPr="00D73FDB" w:rsidRDefault="005C4B4E" w:rsidP="00D04E2F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Bodur-</w:t>
            </w:r>
            <w:r w:rsidR="00C8040E" w:rsidRPr="00D73FDB">
              <w:rPr>
                <w:color w:val="000000" w:themeColor="text1"/>
                <w:sz w:val="22"/>
                <w:szCs w:val="22"/>
              </w:rPr>
              <w:t xml:space="preserve">Yarı Bodur Anaçlar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0E" w:rsidRPr="00D73FDB" w:rsidRDefault="00451DF1" w:rsidP="00845CE3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6m</w:t>
            </w:r>
            <w:r w:rsidR="00D73FD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3FDB">
              <w:rPr>
                <w:color w:val="000000" w:themeColor="text1"/>
                <w:sz w:val="22"/>
                <w:szCs w:val="22"/>
              </w:rPr>
              <w:t>x</w:t>
            </w:r>
            <w:r w:rsidR="00D73FD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3FDB">
              <w:rPr>
                <w:color w:val="000000" w:themeColor="text1"/>
                <w:sz w:val="22"/>
                <w:szCs w:val="22"/>
              </w:rPr>
              <w:t>3m/</w:t>
            </w:r>
            <w:r w:rsidR="00FF7414" w:rsidRPr="00D73FDB">
              <w:rPr>
                <w:color w:val="000000" w:themeColor="text1"/>
                <w:sz w:val="22"/>
                <w:szCs w:val="22"/>
              </w:rPr>
              <w:t>6m</w:t>
            </w:r>
            <w:r w:rsidR="00D73FDB">
              <w:rPr>
                <w:color w:val="000000" w:themeColor="text1"/>
                <w:sz w:val="22"/>
                <w:szCs w:val="22"/>
              </w:rPr>
              <w:t xml:space="preserve"> </w:t>
            </w:r>
            <w:r w:rsidR="00FF7414" w:rsidRPr="00D73FDB">
              <w:rPr>
                <w:color w:val="000000" w:themeColor="text1"/>
                <w:sz w:val="22"/>
                <w:szCs w:val="22"/>
              </w:rPr>
              <w:t>x</w:t>
            </w:r>
            <w:r w:rsidR="00D73FDB">
              <w:rPr>
                <w:color w:val="000000" w:themeColor="text1"/>
                <w:sz w:val="22"/>
                <w:szCs w:val="22"/>
              </w:rPr>
              <w:t xml:space="preserve"> </w:t>
            </w:r>
            <w:r w:rsidR="00FF7414" w:rsidRPr="00D73FDB">
              <w:rPr>
                <w:color w:val="000000" w:themeColor="text1"/>
                <w:sz w:val="22"/>
                <w:szCs w:val="22"/>
              </w:rPr>
              <w:t>2</w:t>
            </w:r>
            <w:r w:rsidR="00C8040E" w:rsidRPr="00D73FDB">
              <w:rPr>
                <w:color w:val="000000" w:themeColor="text1"/>
                <w:sz w:val="22"/>
                <w:szCs w:val="22"/>
              </w:rPr>
              <w:t>m</w:t>
            </w:r>
            <w:r w:rsidR="00FF7414" w:rsidRPr="00D73FDB">
              <w:rPr>
                <w:color w:val="000000" w:themeColor="text1"/>
                <w:sz w:val="22"/>
                <w:szCs w:val="22"/>
              </w:rPr>
              <w:t>/</w:t>
            </w:r>
            <w:r w:rsidR="005C4B4E" w:rsidRPr="00D73FDB">
              <w:rPr>
                <w:color w:val="000000" w:themeColor="text1"/>
                <w:sz w:val="22"/>
                <w:szCs w:val="22"/>
              </w:rPr>
              <w:t>5</w:t>
            </w:r>
            <w:r w:rsidR="00FF7414" w:rsidRPr="00D73FDB">
              <w:rPr>
                <w:color w:val="000000" w:themeColor="text1"/>
                <w:sz w:val="22"/>
                <w:szCs w:val="22"/>
              </w:rPr>
              <w:t>m</w:t>
            </w:r>
            <w:r w:rsidR="00D73FDB">
              <w:rPr>
                <w:color w:val="000000" w:themeColor="text1"/>
                <w:sz w:val="22"/>
                <w:szCs w:val="22"/>
              </w:rPr>
              <w:t xml:space="preserve"> </w:t>
            </w:r>
            <w:r w:rsidR="00FF7414" w:rsidRPr="00D73FDB">
              <w:rPr>
                <w:color w:val="000000" w:themeColor="text1"/>
                <w:sz w:val="22"/>
                <w:szCs w:val="22"/>
              </w:rPr>
              <w:t>x</w:t>
            </w:r>
            <w:r w:rsidR="00D73FDB">
              <w:rPr>
                <w:color w:val="000000" w:themeColor="text1"/>
                <w:sz w:val="22"/>
                <w:szCs w:val="22"/>
              </w:rPr>
              <w:t xml:space="preserve"> </w:t>
            </w:r>
            <w:r w:rsidR="005C4B4E" w:rsidRPr="00D73FDB">
              <w:rPr>
                <w:color w:val="000000" w:themeColor="text1"/>
                <w:sz w:val="22"/>
                <w:szCs w:val="22"/>
              </w:rPr>
              <w:t>2</w:t>
            </w:r>
            <w:r w:rsidR="00FF7414" w:rsidRPr="00D73FDB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0E" w:rsidRPr="00D73FDB" w:rsidRDefault="00451DF1" w:rsidP="00845CE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73FDB">
              <w:rPr>
                <w:bCs/>
                <w:color w:val="000000" w:themeColor="text1"/>
                <w:sz w:val="22"/>
                <w:szCs w:val="22"/>
              </w:rPr>
              <w:t>56/</w:t>
            </w:r>
            <w:r w:rsidR="005C4B4E" w:rsidRPr="00D73FDB">
              <w:rPr>
                <w:bCs/>
                <w:color w:val="000000" w:themeColor="text1"/>
                <w:sz w:val="22"/>
                <w:szCs w:val="22"/>
              </w:rPr>
              <w:t>83</w:t>
            </w:r>
            <w:r w:rsidR="00FF7414" w:rsidRPr="00D73FDB">
              <w:rPr>
                <w:bCs/>
                <w:color w:val="000000" w:themeColor="text1"/>
                <w:sz w:val="22"/>
                <w:szCs w:val="22"/>
              </w:rPr>
              <w:t>/</w:t>
            </w:r>
            <w:r w:rsidR="005C4B4E" w:rsidRPr="00D73FDB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</w:tr>
      <w:tr w:rsidR="00451DF1" w:rsidRPr="00D73FDB" w:rsidTr="00D04E2F">
        <w:trPr>
          <w:trHeight w:val="378"/>
        </w:trPr>
        <w:tc>
          <w:tcPr>
            <w:tcW w:w="1701" w:type="dxa"/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CEVİZ</w:t>
            </w:r>
          </w:p>
        </w:tc>
        <w:tc>
          <w:tcPr>
            <w:tcW w:w="2977" w:type="dxa"/>
          </w:tcPr>
          <w:p w:rsidR="00C8040E" w:rsidRPr="00D73FDB" w:rsidRDefault="00C8040E" w:rsidP="00D04E2F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Çöğür Anaçları</w:t>
            </w:r>
          </w:p>
        </w:tc>
        <w:tc>
          <w:tcPr>
            <w:tcW w:w="3260" w:type="dxa"/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8m x 8m/8m x10m/10m</w:t>
            </w:r>
            <w:r w:rsidR="00D73FD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3FDB">
              <w:rPr>
                <w:color w:val="000000" w:themeColor="text1"/>
                <w:sz w:val="22"/>
                <w:szCs w:val="22"/>
              </w:rPr>
              <w:t>x10m</w:t>
            </w:r>
          </w:p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C8040E" w:rsidRPr="00D73FDB" w:rsidRDefault="00C8040E" w:rsidP="00462FC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73FDB">
              <w:rPr>
                <w:bCs/>
                <w:color w:val="000000" w:themeColor="text1"/>
                <w:sz w:val="22"/>
                <w:szCs w:val="22"/>
              </w:rPr>
              <w:t>16 /13 / 10</w:t>
            </w:r>
          </w:p>
          <w:p w:rsidR="00C8040E" w:rsidRPr="00D73FDB" w:rsidRDefault="00C8040E" w:rsidP="00462FC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451DF1" w:rsidRPr="00D73FDB" w:rsidTr="00D04E2F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PİKAN CEVİZİ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0E" w:rsidRPr="00D73FDB" w:rsidRDefault="00C8040E" w:rsidP="00D04E2F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 xml:space="preserve">Çöğür Anaçları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8m x 8m/8m x 9m/9m x 9m</w:t>
            </w:r>
          </w:p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0E" w:rsidRPr="00D73FDB" w:rsidRDefault="00C8040E" w:rsidP="00462FC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73FDB">
              <w:rPr>
                <w:bCs/>
                <w:color w:val="000000" w:themeColor="text1"/>
                <w:sz w:val="22"/>
                <w:szCs w:val="22"/>
              </w:rPr>
              <w:t>16 /14 / 13</w:t>
            </w:r>
          </w:p>
        </w:tc>
      </w:tr>
      <w:tr w:rsidR="00451DF1" w:rsidRPr="00D73FDB" w:rsidTr="00D04E2F">
        <w:trPr>
          <w:trHeight w:val="39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ERİK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0E" w:rsidRPr="00D73FDB" w:rsidRDefault="00C8040E" w:rsidP="00D04E2F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 xml:space="preserve">Çöğür Anaçları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8m x 7m 7mX7m 7mx6m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0E" w:rsidRPr="00D73FDB" w:rsidRDefault="00C8040E" w:rsidP="00462FC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73FDB">
              <w:rPr>
                <w:bCs/>
                <w:color w:val="000000" w:themeColor="text1"/>
                <w:sz w:val="22"/>
                <w:szCs w:val="22"/>
              </w:rPr>
              <w:t>18/ 20/ 23</w:t>
            </w:r>
          </w:p>
        </w:tc>
      </w:tr>
      <w:tr w:rsidR="00451DF1" w:rsidRPr="00D73FDB" w:rsidTr="00D04E2F">
        <w:trPr>
          <w:trHeight w:val="39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0E" w:rsidRPr="00D73FDB" w:rsidRDefault="00C8040E" w:rsidP="00D04E2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73FDB">
              <w:rPr>
                <w:color w:val="000000" w:themeColor="text1"/>
                <w:sz w:val="22"/>
                <w:szCs w:val="22"/>
              </w:rPr>
              <w:t>Vegetatif</w:t>
            </w:r>
            <w:proofErr w:type="spellEnd"/>
            <w:r w:rsidRPr="00D73FDB">
              <w:rPr>
                <w:color w:val="000000" w:themeColor="text1"/>
                <w:sz w:val="22"/>
                <w:szCs w:val="22"/>
              </w:rPr>
              <w:t xml:space="preserve"> Anaçlar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0E" w:rsidRPr="00D73FDB" w:rsidRDefault="0045041E" w:rsidP="00845CE3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5m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3FDB">
              <w:rPr>
                <w:color w:val="000000" w:themeColor="text1"/>
                <w:sz w:val="22"/>
                <w:szCs w:val="22"/>
              </w:rPr>
              <w:t>x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3FDB">
              <w:rPr>
                <w:color w:val="000000" w:themeColor="text1"/>
                <w:sz w:val="22"/>
                <w:szCs w:val="22"/>
              </w:rPr>
              <w:t>5m/5m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3FDB">
              <w:rPr>
                <w:color w:val="000000" w:themeColor="text1"/>
                <w:sz w:val="22"/>
                <w:szCs w:val="22"/>
              </w:rPr>
              <w:t>x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3FDB">
              <w:rPr>
                <w:color w:val="000000" w:themeColor="text1"/>
                <w:sz w:val="22"/>
                <w:szCs w:val="22"/>
              </w:rPr>
              <w:t>4m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922" w:type="dxa"/>
              <w:tblLayout w:type="fixed"/>
              <w:tblLook w:val="0000" w:firstRow="0" w:lastRow="0" w:firstColumn="0" w:lastColumn="0" w:noHBand="0" w:noVBand="0"/>
            </w:tblPr>
            <w:tblGrid>
              <w:gridCol w:w="1922"/>
            </w:tblGrid>
            <w:tr w:rsidR="00451DF1" w:rsidRPr="00D73FDB" w:rsidTr="00FE795F">
              <w:trPr>
                <w:trHeight w:val="260"/>
              </w:trPr>
              <w:tc>
                <w:tcPr>
                  <w:tcW w:w="1922" w:type="dxa"/>
                </w:tcPr>
                <w:p w:rsidR="00C8040E" w:rsidRPr="00D73FDB" w:rsidRDefault="00C8040E" w:rsidP="00462FC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D73FDB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40/50</w:t>
                  </w:r>
                </w:p>
              </w:tc>
            </w:tr>
          </w:tbl>
          <w:p w:rsidR="00C8040E" w:rsidRPr="00D73FDB" w:rsidRDefault="00C8040E" w:rsidP="00462FC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451DF1" w:rsidRPr="00D73FDB" w:rsidTr="00D04E2F">
        <w:trPr>
          <w:trHeight w:val="22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0E" w:rsidRPr="00D73FDB" w:rsidRDefault="00C8040E" w:rsidP="00D04E2F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 xml:space="preserve">Bodur </w:t>
            </w:r>
            <w:r w:rsidR="00FE795F" w:rsidRPr="00D73FDB">
              <w:rPr>
                <w:color w:val="000000" w:themeColor="text1"/>
                <w:sz w:val="22"/>
                <w:szCs w:val="22"/>
              </w:rPr>
              <w:t xml:space="preserve">-Yarı </w:t>
            </w:r>
            <w:r w:rsidR="00451DF1" w:rsidRPr="00D73FDB">
              <w:rPr>
                <w:color w:val="000000" w:themeColor="text1"/>
                <w:sz w:val="22"/>
                <w:szCs w:val="22"/>
              </w:rPr>
              <w:t xml:space="preserve">Bodur </w:t>
            </w:r>
            <w:r w:rsidRPr="00D73FDB">
              <w:rPr>
                <w:color w:val="000000" w:themeColor="text1"/>
                <w:sz w:val="22"/>
                <w:szCs w:val="22"/>
              </w:rPr>
              <w:t xml:space="preserve">Anaçlar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0E" w:rsidRPr="00D73FDB" w:rsidRDefault="00460F0D" w:rsidP="00460F0D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5m</w:t>
            </w:r>
            <w:r w:rsidR="0045041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3FDB">
              <w:rPr>
                <w:color w:val="000000" w:themeColor="text1"/>
                <w:sz w:val="22"/>
                <w:szCs w:val="22"/>
              </w:rPr>
              <w:t>x</w:t>
            </w:r>
            <w:r w:rsidR="0045041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3FDB">
              <w:rPr>
                <w:color w:val="000000" w:themeColor="text1"/>
                <w:sz w:val="22"/>
                <w:szCs w:val="22"/>
              </w:rPr>
              <w:t>2,5m/</w:t>
            </w:r>
            <w:r w:rsidR="00C8040E" w:rsidRPr="00D73FDB">
              <w:rPr>
                <w:color w:val="000000" w:themeColor="text1"/>
                <w:sz w:val="22"/>
                <w:szCs w:val="22"/>
              </w:rPr>
              <w:t>4m</w:t>
            </w:r>
            <w:r w:rsidR="0045041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8040E" w:rsidRPr="00D73FDB">
              <w:rPr>
                <w:color w:val="000000" w:themeColor="text1"/>
                <w:sz w:val="22"/>
                <w:szCs w:val="22"/>
              </w:rPr>
              <w:t>x</w:t>
            </w:r>
            <w:r w:rsidR="0045041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8040E" w:rsidRPr="00D73FDB">
              <w:rPr>
                <w:color w:val="000000" w:themeColor="text1"/>
                <w:sz w:val="22"/>
                <w:szCs w:val="22"/>
              </w:rPr>
              <w:t>2,5m/4m</w:t>
            </w:r>
            <w:r w:rsidR="0045041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8040E" w:rsidRPr="00D73FDB">
              <w:rPr>
                <w:color w:val="000000" w:themeColor="text1"/>
                <w:sz w:val="22"/>
                <w:szCs w:val="22"/>
              </w:rPr>
              <w:t>x</w:t>
            </w:r>
            <w:r w:rsidR="0045041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8040E" w:rsidRPr="00D73FDB">
              <w:rPr>
                <w:color w:val="000000" w:themeColor="text1"/>
                <w:sz w:val="22"/>
                <w:szCs w:val="22"/>
              </w:rPr>
              <w:t>2m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0E" w:rsidRPr="00D73FDB" w:rsidRDefault="00460F0D" w:rsidP="00460F0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73FDB">
              <w:rPr>
                <w:bCs/>
                <w:color w:val="000000" w:themeColor="text1"/>
                <w:sz w:val="22"/>
                <w:szCs w:val="22"/>
              </w:rPr>
              <w:t>80/</w:t>
            </w:r>
            <w:r w:rsidR="00C8040E" w:rsidRPr="00D73FDB">
              <w:rPr>
                <w:bCs/>
                <w:color w:val="000000" w:themeColor="text1"/>
                <w:sz w:val="22"/>
                <w:szCs w:val="22"/>
              </w:rPr>
              <w:t>100/125</w:t>
            </w:r>
            <w:r w:rsidR="00C6749D" w:rsidRPr="00D73FDB">
              <w:rPr>
                <w:bCs/>
                <w:color w:val="000000" w:themeColor="text1"/>
                <w:sz w:val="22"/>
                <w:szCs w:val="22"/>
              </w:rPr>
              <w:t>/</w:t>
            </w:r>
          </w:p>
        </w:tc>
      </w:tr>
      <w:tr w:rsidR="00451DF1" w:rsidRPr="00D73FDB" w:rsidTr="00D04E2F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DUT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0E" w:rsidRPr="00D73FDB" w:rsidRDefault="00C8040E" w:rsidP="00845CE3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0E" w:rsidRPr="00D73FDB" w:rsidRDefault="00C8040E" w:rsidP="00C8040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5m x 4m / 6m x 5m / 7m x 5m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0E" w:rsidRPr="00D73FDB" w:rsidRDefault="00C8040E" w:rsidP="00462FC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73FDB">
              <w:rPr>
                <w:bCs/>
                <w:color w:val="000000" w:themeColor="text1"/>
                <w:sz w:val="22"/>
                <w:szCs w:val="22"/>
              </w:rPr>
              <w:t>50 / 33 / 29</w:t>
            </w:r>
          </w:p>
        </w:tc>
      </w:tr>
      <w:tr w:rsidR="00451DF1" w:rsidRPr="00D73FDB" w:rsidTr="00D04E2F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FINDIK (*)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0E" w:rsidRPr="00D73FDB" w:rsidRDefault="00C8040E" w:rsidP="001E70B1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0E" w:rsidRPr="00D73FDB" w:rsidRDefault="00C8040E" w:rsidP="00C8040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3m x 3m / 4m x 4m / 5m x 5m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0E" w:rsidRPr="00D73FDB" w:rsidRDefault="00C8040E" w:rsidP="00462FC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73FDB">
              <w:rPr>
                <w:bCs/>
                <w:color w:val="000000" w:themeColor="text1"/>
                <w:sz w:val="22"/>
                <w:szCs w:val="22"/>
              </w:rPr>
              <w:t>111 / 63 / 40</w:t>
            </w:r>
          </w:p>
        </w:tc>
      </w:tr>
      <w:tr w:rsidR="00451DF1" w:rsidRPr="00D73FDB" w:rsidTr="00D04E2F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İNCİR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0E" w:rsidRPr="00D73FDB" w:rsidRDefault="00C8040E" w:rsidP="00D04E2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73FDB">
              <w:rPr>
                <w:color w:val="000000" w:themeColor="text1"/>
                <w:sz w:val="22"/>
                <w:szCs w:val="22"/>
              </w:rPr>
              <w:t>Vegetatif</w:t>
            </w:r>
            <w:proofErr w:type="spellEnd"/>
            <w:r w:rsidRPr="00D73FDB">
              <w:rPr>
                <w:color w:val="000000" w:themeColor="text1"/>
                <w:sz w:val="22"/>
                <w:szCs w:val="22"/>
              </w:rPr>
              <w:t xml:space="preserve"> Anaçlar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0E" w:rsidRPr="00D73FDB" w:rsidRDefault="00C8040E" w:rsidP="00C8040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8m x 8m</w:t>
            </w:r>
            <w:r w:rsidR="00A97404">
              <w:rPr>
                <w:color w:val="000000" w:themeColor="text1"/>
                <w:sz w:val="22"/>
                <w:szCs w:val="22"/>
              </w:rPr>
              <w:t>/ 7m x 7m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0E" w:rsidRPr="00D73FDB" w:rsidRDefault="00C8040E" w:rsidP="00462FC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73FDB">
              <w:rPr>
                <w:bCs/>
                <w:color w:val="000000" w:themeColor="text1"/>
                <w:sz w:val="22"/>
                <w:szCs w:val="22"/>
              </w:rPr>
              <w:t>16</w:t>
            </w:r>
            <w:r w:rsidR="00A97404">
              <w:rPr>
                <w:bCs/>
                <w:color w:val="000000" w:themeColor="text1"/>
                <w:sz w:val="22"/>
                <w:szCs w:val="22"/>
              </w:rPr>
              <w:t>/21</w:t>
            </w:r>
          </w:p>
        </w:tc>
      </w:tr>
      <w:tr w:rsidR="00451DF1" w:rsidRPr="00D73FDB" w:rsidTr="00D04E2F">
        <w:trPr>
          <w:trHeight w:val="39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KAYISI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0E" w:rsidRPr="00D73FDB" w:rsidRDefault="00C8040E" w:rsidP="00D04E2F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 xml:space="preserve">Çöğür Anaçları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0E" w:rsidRPr="00D73FDB" w:rsidRDefault="00C8040E" w:rsidP="00845CE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8m</w:t>
            </w:r>
            <w:r w:rsidR="0045041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3FDB">
              <w:rPr>
                <w:color w:val="000000" w:themeColor="text1"/>
                <w:sz w:val="22"/>
                <w:szCs w:val="22"/>
              </w:rPr>
              <w:t>x 6m</w:t>
            </w:r>
            <w:r w:rsidR="0045041E">
              <w:rPr>
                <w:color w:val="000000" w:themeColor="text1"/>
                <w:sz w:val="22"/>
                <w:szCs w:val="22"/>
              </w:rPr>
              <w:t>/</w:t>
            </w:r>
            <w:r w:rsidRPr="00D73FDB">
              <w:rPr>
                <w:color w:val="000000" w:themeColor="text1"/>
                <w:sz w:val="22"/>
                <w:szCs w:val="22"/>
              </w:rPr>
              <w:t>8m x 8m/</w:t>
            </w:r>
            <w:r w:rsidR="0045041E">
              <w:rPr>
                <w:color w:val="000000" w:themeColor="text1"/>
                <w:sz w:val="22"/>
                <w:szCs w:val="22"/>
              </w:rPr>
              <w:t>1</w:t>
            </w:r>
            <w:r w:rsidRPr="00D73FDB">
              <w:rPr>
                <w:color w:val="000000" w:themeColor="text1"/>
                <w:sz w:val="22"/>
                <w:szCs w:val="22"/>
              </w:rPr>
              <w:t>0m x 10m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0E" w:rsidRPr="00D73FDB" w:rsidRDefault="00C8040E" w:rsidP="00462FC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73FDB">
              <w:rPr>
                <w:bCs/>
                <w:color w:val="000000" w:themeColor="text1"/>
                <w:sz w:val="22"/>
                <w:szCs w:val="22"/>
              </w:rPr>
              <w:t>21 / 16 /10</w:t>
            </w:r>
          </w:p>
        </w:tc>
      </w:tr>
      <w:tr w:rsidR="00451DF1" w:rsidRPr="00D73FDB" w:rsidTr="00D04E2F">
        <w:trPr>
          <w:trHeight w:val="39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0E" w:rsidRPr="00D73FDB" w:rsidRDefault="00C8040E" w:rsidP="00D04E2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73FDB">
              <w:rPr>
                <w:color w:val="000000" w:themeColor="text1"/>
                <w:sz w:val="22"/>
                <w:szCs w:val="22"/>
              </w:rPr>
              <w:t>Vegetatif</w:t>
            </w:r>
            <w:proofErr w:type="spellEnd"/>
            <w:r w:rsidRPr="00D73FDB">
              <w:rPr>
                <w:color w:val="000000" w:themeColor="text1"/>
                <w:sz w:val="22"/>
                <w:szCs w:val="22"/>
              </w:rPr>
              <w:t xml:space="preserve"> Anaçlar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0E" w:rsidRPr="00D73FDB" w:rsidRDefault="00DD48E8" w:rsidP="00C8040E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6m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3FDB">
              <w:rPr>
                <w:color w:val="000000" w:themeColor="text1"/>
                <w:sz w:val="22"/>
                <w:szCs w:val="22"/>
              </w:rPr>
              <w:t>x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3FDB">
              <w:rPr>
                <w:color w:val="000000" w:themeColor="text1"/>
                <w:sz w:val="22"/>
                <w:szCs w:val="22"/>
              </w:rPr>
              <w:t>6m/5m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3FDB">
              <w:rPr>
                <w:color w:val="000000" w:themeColor="text1"/>
                <w:sz w:val="22"/>
                <w:szCs w:val="22"/>
              </w:rPr>
              <w:t>x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3FDB">
              <w:rPr>
                <w:color w:val="000000" w:themeColor="text1"/>
                <w:sz w:val="22"/>
                <w:szCs w:val="22"/>
              </w:rPr>
              <w:t>5m/5m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3FDB">
              <w:rPr>
                <w:color w:val="000000" w:themeColor="text1"/>
                <w:sz w:val="22"/>
                <w:szCs w:val="22"/>
              </w:rPr>
              <w:t>x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3FDB">
              <w:rPr>
                <w:color w:val="000000" w:themeColor="text1"/>
                <w:sz w:val="22"/>
                <w:szCs w:val="22"/>
              </w:rPr>
              <w:t>4m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0E" w:rsidRPr="00D73FDB" w:rsidRDefault="006667EB" w:rsidP="00462FC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73FDB">
              <w:rPr>
                <w:bCs/>
                <w:color w:val="000000" w:themeColor="text1"/>
                <w:sz w:val="22"/>
                <w:szCs w:val="22"/>
              </w:rPr>
              <w:t>28</w:t>
            </w:r>
            <w:r w:rsidR="00C8040E" w:rsidRPr="00D73FDB">
              <w:rPr>
                <w:bCs/>
                <w:color w:val="000000" w:themeColor="text1"/>
                <w:sz w:val="22"/>
                <w:szCs w:val="22"/>
              </w:rPr>
              <w:t>/40/50</w:t>
            </w:r>
          </w:p>
          <w:p w:rsidR="00C8040E" w:rsidRPr="00D73FDB" w:rsidRDefault="00C8040E" w:rsidP="00462FC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451DF1" w:rsidRPr="00D73FDB" w:rsidTr="00D04E2F">
        <w:trPr>
          <w:trHeight w:val="39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0E" w:rsidRPr="00D73FDB" w:rsidRDefault="00C8040E" w:rsidP="00D04E2F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Bodur</w:t>
            </w:r>
            <w:r w:rsidR="00C6749D" w:rsidRPr="00D73FDB">
              <w:rPr>
                <w:color w:val="000000" w:themeColor="text1"/>
                <w:sz w:val="22"/>
                <w:szCs w:val="22"/>
              </w:rPr>
              <w:t xml:space="preserve">-Yarı </w:t>
            </w:r>
            <w:r w:rsidR="00451DF1" w:rsidRPr="00D73FDB">
              <w:rPr>
                <w:color w:val="000000" w:themeColor="text1"/>
                <w:sz w:val="22"/>
                <w:szCs w:val="22"/>
              </w:rPr>
              <w:t xml:space="preserve">Bodur </w:t>
            </w:r>
            <w:r w:rsidRPr="00D73FDB">
              <w:rPr>
                <w:color w:val="000000" w:themeColor="text1"/>
                <w:sz w:val="22"/>
                <w:szCs w:val="22"/>
              </w:rPr>
              <w:t xml:space="preserve">Anaçlar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0E" w:rsidRPr="00D73FDB" w:rsidRDefault="004C7C9D" w:rsidP="006021E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6mx3m/</w:t>
            </w:r>
            <w:r w:rsidR="00C6749D" w:rsidRPr="00D73FDB">
              <w:rPr>
                <w:color w:val="000000" w:themeColor="text1"/>
                <w:sz w:val="22"/>
                <w:szCs w:val="22"/>
              </w:rPr>
              <w:t>5m</w:t>
            </w:r>
            <w:r w:rsidR="0045041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6749D" w:rsidRPr="00D73FDB">
              <w:rPr>
                <w:color w:val="000000" w:themeColor="text1"/>
                <w:sz w:val="22"/>
                <w:szCs w:val="22"/>
              </w:rPr>
              <w:t>x</w:t>
            </w:r>
            <w:r w:rsidR="0045041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6749D" w:rsidRPr="00D73FDB">
              <w:rPr>
                <w:color w:val="000000" w:themeColor="text1"/>
                <w:sz w:val="22"/>
                <w:szCs w:val="22"/>
              </w:rPr>
              <w:t>3m/</w:t>
            </w:r>
            <w:r w:rsidR="00C8040E" w:rsidRPr="00D73FDB">
              <w:rPr>
                <w:color w:val="000000" w:themeColor="text1"/>
                <w:sz w:val="22"/>
                <w:szCs w:val="22"/>
              </w:rPr>
              <w:t>4m</w:t>
            </w:r>
            <w:r w:rsidR="0045041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8040E" w:rsidRPr="00D73FDB">
              <w:rPr>
                <w:color w:val="000000" w:themeColor="text1"/>
                <w:sz w:val="22"/>
                <w:szCs w:val="22"/>
              </w:rPr>
              <w:t>x</w:t>
            </w:r>
            <w:r w:rsidR="0045041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8040E" w:rsidRPr="00D73FDB">
              <w:rPr>
                <w:color w:val="000000" w:themeColor="text1"/>
                <w:sz w:val="22"/>
                <w:szCs w:val="22"/>
              </w:rPr>
              <w:t>2,5m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0E" w:rsidRPr="00D73FDB" w:rsidRDefault="004C7C9D" w:rsidP="006021E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56/</w:t>
            </w:r>
            <w:r w:rsidR="00C6749D" w:rsidRPr="00D73FDB">
              <w:rPr>
                <w:bCs/>
                <w:color w:val="000000" w:themeColor="text1"/>
                <w:sz w:val="22"/>
                <w:szCs w:val="22"/>
              </w:rPr>
              <w:t>66/</w:t>
            </w:r>
            <w:r w:rsidR="00C8040E" w:rsidRPr="00D73FDB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</w:tr>
      <w:tr w:rsidR="00451DF1" w:rsidRPr="00D73FDB" w:rsidTr="00D04E2F">
        <w:trPr>
          <w:trHeight w:val="397"/>
        </w:trPr>
        <w:tc>
          <w:tcPr>
            <w:tcW w:w="1701" w:type="dxa"/>
            <w:vAlign w:val="center"/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KESTANE</w:t>
            </w:r>
          </w:p>
        </w:tc>
        <w:tc>
          <w:tcPr>
            <w:tcW w:w="2977" w:type="dxa"/>
            <w:vAlign w:val="center"/>
          </w:tcPr>
          <w:p w:rsidR="00C8040E" w:rsidRPr="00D73FDB" w:rsidRDefault="00C8040E" w:rsidP="00D04E2F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 xml:space="preserve">Çöğür Anaçları </w:t>
            </w:r>
          </w:p>
        </w:tc>
        <w:tc>
          <w:tcPr>
            <w:tcW w:w="3260" w:type="dxa"/>
            <w:vAlign w:val="center"/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7m x 7m / 8m x 8m</w:t>
            </w:r>
          </w:p>
        </w:tc>
        <w:tc>
          <w:tcPr>
            <w:tcW w:w="1701" w:type="dxa"/>
            <w:vAlign w:val="center"/>
          </w:tcPr>
          <w:p w:rsidR="00C8040E" w:rsidRPr="00D73FDB" w:rsidRDefault="00C8040E" w:rsidP="001E70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2</w:t>
            </w:r>
            <w:r w:rsidR="001E70B1">
              <w:rPr>
                <w:color w:val="000000" w:themeColor="text1"/>
                <w:sz w:val="22"/>
                <w:szCs w:val="22"/>
              </w:rPr>
              <w:t>0</w:t>
            </w:r>
            <w:r w:rsidRPr="00D73FDB">
              <w:rPr>
                <w:color w:val="000000" w:themeColor="text1"/>
                <w:sz w:val="22"/>
                <w:szCs w:val="22"/>
              </w:rPr>
              <w:t xml:space="preserve"> / 16</w:t>
            </w:r>
          </w:p>
        </w:tc>
      </w:tr>
      <w:tr w:rsidR="00451DF1" w:rsidRPr="00D73FDB" w:rsidTr="00D04E2F">
        <w:trPr>
          <w:trHeight w:val="397"/>
        </w:trPr>
        <w:tc>
          <w:tcPr>
            <w:tcW w:w="1701" w:type="dxa"/>
            <w:vMerge w:val="restart"/>
            <w:vAlign w:val="center"/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lastRenderedPageBreak/>
              <w:t>KİRAZ</w:t>
            </w:r>
          </w:p>
        </w:tc>
        <w:tc>
          <w:tcPr>
            <w:tcW w:w="2977" w:type="dxa"/>
            <w:vAlign w:val="center"/>
          </w:tcPr>
          <w:p w:rsidR="00C8040E" w:rsidRPr="00D73FDB" w:rsidRDefault="00C8040E" w:rsidP="00D04E2F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 xml:space="preserve">Tam Bodur Anaçlar  </w:t>
            </w:r>
          </w:p>
        </w:tc>
        <w:tc>
          <w:tcPr>
            <w:tcW w:w="3260" w:type="dxa"/>
            <w:vAlign w:val="center"/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4m x 2m / 4m x 2,5m</w:t>
            </w:r>
          </w:p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8040E" w:rsidRPr="00D73FDB" w:rsidRDefault="00C8040E" w:rsidP="00462F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125 / 100</w:t>
            </w:r>
          </w:p>
        </w:tc>
      </w:tr>
      <w:tr w:rsidR="00451DF1" w:rsidRPr="00D73FDB" w:rsidTr="00D04E2F">
        <w:trPr>
          <w:trHeight w:val="397"/>
        </w:trPr>
        <w:tc>
          <w:tcPr>
            <w:tcW w:w="1701" w:type="dxa"/>
            <w:vMerge/>
            <w:vAlign w:val="center"/>
          </w:tcPr>
          <w:p w:rsidR="00C8040E" w:rsidRPr="00D73FDB" w:rsidRDefault="00C8040E" w:rsidP="00C8040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8040E" w:rsidRPr="00D73FDB" w:rsidRDefault="00C8040E" w:rsidP="00D04E2F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 xml:space="preserve">Yarı Bodur Anaçlar </w:t>
            </w:r>
          </w:p>
        </w:tc>
        <w:tc>
          <w:tcPr>
            <w:tcW w:w="3260" w:type="dxa"/>
            <w:vAlign w:val="center"/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4m x 4m / 5m x 3,5m</w:t>
            </w:r>
          </w:p>
        </w:tc>
        <w:tc>
          <w:tcPr>
            <w:tcW w:w="1701" w:type="dxa"/>
            <w:vAlign w:val="center"/>
          </w:tcPr>
          <w:p w:rsidR="00C8040E" w:rsidRPr="00D73FDB" w:rsidRDefault="00C8040E" w:rsidP="00462F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63 / 57</w:t>
            </w:r>
          </w:p>
        </w:tc>
      </w:tr>
      <w:tr w:rsidR="00451DF1" w:rsidRPr="00D73FDB" w:rsidTr="00D04E2F">
        <w:trPr>
          <w:trHeight w:val="397"/>
        </w:trPr>
        <w:tc>
          <w:tcPr>
            <w:tcW w:w="1701" w:type="dxa"/>
            <w:vMerge/>
            <w:vAlign w:val="center"/>
          </w:tcPr>
          <w:p w:rsidR="00C8040E" w:rsidRPr="00D73FDB" w:rsidRDefault="00C8040E" w:rsidP="00C8040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8040E" w:rsidRPr="00D73FDB" w:rsidRDefault="00C8040E" w:rsidP="00D04E2F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Çöğür Anaçları</w:t>
            </w:r>
          </w:p>
        </w:tc>
        <w:tc>
          <w:tcPr>
            <w:tcW w:w="3260" w:type="dxa"/>
            <w:vAlign w:val="center"/>
          </w:tcPr>
          <w:p w:rsidR="00C8040E" w:rsidRPr="00D73FDB" w:rsidRDefault="00C8040E" w:rsidP="00D73FDB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7m x 7m/ 6m x 6,5m /6m x 5m</w:t>
            </w:r>
          </w:p>
        </w:tc>
        <w:tc>
          <w:tcPr>
            <w:tcW w:w="1701" w:type="dxa"/>
            <w:vAlign w:val="center"/>
          </w:tcPr>
          <w:p w:rsidR="00C8040E" w:rsidRPr="00D73FDB" w:rsidRDefault="00C8040E" w:rsidP="002C12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2</w:t>
            </w:r>
            <w:r w:rsidR="001E70B1">
              <w:rPr>
                <w:color w:val="000000" w:themeColor="text1"/>
                <w:sz w:val="22"/>
                <w:szCs w:val="22"/>
              </w:rPr>
              <w:t>0</w:t>
            </w:r>
            <w:r w:rsidRPr="00D73FDB">
              <w:rPr>
                <w:color w:val="000000" w:themeColor="text1"/>
                <w:sz w:val="22"/>
                <w:szCs w:val="22"/>
              </w:rPr>
              <w:t xml:space="preserve"> / 26 / 33</w:t>
            </w:r>
          </w:p>
        </w:tc>
      </w:tr>
      <w:tr w:rsidR="00451DF1" w:rsidRPr="00D73FDB" w:rsidTr="00D04E2F">
        <w:trPr>
          <w:trHeight w:val="397"/>
        </w:trPr>
        <w:tc>
          <w:tcPr>
            <w:tcW w:w="1701" w:type="dxa"/>
            <w:vAlign w:val="center"/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KİVİ</w:t>
            </w:r>
          </w:p>
        </w:tc>
        <w:tc>
          <w:tcPr>
            <w:tcW w:w="2977" w:type="dxa"/>
            <w:vAlign w:val="center"/>
          </w:tcPr>
          <w:p w:rsidR="00C8040E" w:rsidRPr="00D73FDB" w:rsidRDefault="00C8040E" w:rsidP="00D73FDB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260" w:type="dxa"/>
            <w:vAlign w:val="center"/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5m x 3m</w:t>
            </w:r>
            <w:r w:rsidR="001E70B1">
              <w:rPr>
                <w:color w:val="000000" w:themeColor="text1"/>
                <w:sz w:val="22"/>
                <w:szCs w:val="22"/>
              </w:rPr>
              <w:t>/ 5mx 2m</w:t>
            </w:r>
          </w:p>
        </w:tc>
        <w:tc>
          <w:tcPr>
            <w:tcW w:w="1701" w:type="dxa"/>
            <w:vAlign w:val="center"/>
          </w:tcPr>
          <w:p w:rsidR="00C8040E" w:rsidRPr="00D73FDB" w:rsidRDefault="00C8040E" w:rsidP="00462F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67</w:t>
            </w:r>
            <w:r w:rsidR="001E70B1">
              <w:rPr>
                <w:color w:val="000000" w:themeColor="text1"/>
                <w:sz w:val="22"/>
                <w:szCs w:val="22"/>
              </w:rPr>
              <w:t>/100</w:t>
            </w:r>
          </w:p>
        </w:tc>
      </w:tr>
      <w:tr w:rsidR="00451DF1" w:rsidRPr="00D73FDB" w:rsidTr="00D04E2F">
        <w:trPr>
          <w:trHeight w:val="397"/>
        </w:trPr>
        <w:tc>
          <w:tcPr>
            <w:tcW w:w="1701" w:type="dxa"/>
            <w:vAlign w:val="center"/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KUŞBURNU</w:t>
            </w:r>
          </w:p>
        </w:tc>
        <w:tc>
          <w:tcPr>
            <w:tcW w:w="2977" w:type="dxa"/>
            <w:vAlign w:val="center"/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260" w:type="dxa"/>
            <w:vAlign w:val="center"/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4m x 2,5m / 3m x 2m</w:t>
            </w:r>
          </w:p>
        </w:tc>
        <w:tc>
          <w:tcPr>
            <w:tcW w:w="1701" w:type="dxa"/>
            <w:vAlign w:val="center"/>
          </w:tcPr>
          <w:p w:rsidR="00C8040E" w:rsidRPr="00D73FDB" w:rsidRDefault="00C8040E" w:rsidP="00462F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100 / 166</w:t>
            </w:r>
          </w:p>
        </w:tc>
      </w:tr>
      <w:tr w:rsidR="00451DF1" w:rsidRPr="00D73FDB" w:rsidTr="00D04E2F">
        <w:trPr>
          <w:trHeight w:val="397"/>
        </w:trPr>
        <w:tc>
          <w:tcPr>
            <w:tcW w:w="1701" w:type="dxa"/>
            <w:vMerge w:val="restart"/>
            <w:vAlign w:val="center"/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ŞEFTALİ-NEKTARİN</w:t>
            </w:r>
          </w:p>
        </w:tc>
        <w:tc>
          <w:tcPr>
            <w:tcW w:w="2977" w:type="dxa"/>
            <w:vAlign w:val="center"/>
          </w:tcPr>
          <w:p w:rsidR="00C8040E" w:rsidRPr="00D73FDB" w:rsidRDefault="00C8040E" w:rsidP="00D04E2F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 xml:space="preserve">Çöğür Anaçları </w:t>
            </w:r>
          </w:p>
        </w:tc>
        <w:tc>
          <w:tcPr>
            <w:tcW w:w="3260" w:type="dxa"/>
            <w:vAlign w:val="center"/>
          </w:tcPr>
          <w:p w:rsidR="00C8040E" w:rsidRPr="00D73FDB" w:rsidRDefault="00C8040E" w:rsidP="00C8040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5m x 5m/</w:t>
            </w:r>
            <w:r w:rsidR="003C73A4" w:rsidRPr="00D73FDB">
              <w:rPr>
                <w:color w:val="000000" w:themeColor="text1"/>
                <w:sz w:val="22"/>
                <w:szCs w:val="22"/>
              </w:rPr>
              <w:t>5</w:t>
            </w:r>
            <w:r w:rsidRPr="00D73FDB">
              <w:rPr>
                <w:color w:val="000000" w:themeColor="text1"/>
                <w:sz w:val="22"/>
                <w:szCs w:val="22"/>
              </w:rPr>
              <w:t xml:space="preserve">m x 4m </w:t>
            </w:r>
          </w:p>
        </w:tc>
        <w:tc>
          <w:tcPr>
            <w:tcW w:w="1701" w:type="dxa"/>
            <w:vAlign w:val="center"/>
          </w:tcPr>
          <w:p w:rsidR="00C8040E" w:rsidRPr="00D73FDB" w:rsidRDefault="00C8040E" w:rsidP="00462F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40/</w:t>
            </w:r>
            <w:r w:rsidR="003C73A4" w:rsidRPr="00D73FDB"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451DF1" w:rsidRPr="00D73FDB" w:rsidTr="00D04E2F">
        <w:trPr>
          <w:trHeight w:val="397"/>
        </w:trPr>
        <w:tc>
          <w:tcPr>
            <w:tcW w:w="1701" w:type="dxa"/>
            <w:vMerge/>
            <w:vAlign w:val="center"/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8040E" w:rsidRPr="00D73FDB" w:rsidRDefault="00C8040E" w:rsidP="00D04E2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73FDB">
              <w:rPr>
                <w:color w:val="000000" w:themeColor="text1"/>
                <w:sz w:val="22"/>
                <w:szCs w:val="22"/>
              </w:rPr>
              <w:t>Vegetatif</w:t>
            </w:r>
            <w:proofErr w:type="spellEnd"/>
            <w:r w:rsidRPr="00D73FDB">
              <w:rPr>
                <w:color w:val="000000" w:themeColor="text1"/>
                <w:sz w:val="22"/>
                <w:szCs w:val="22"/>
              </w:rPr>
              <w:t xml:space="preserve"> Anaçlar</w:t>
            </w:r>
          </w:p>
        </w:tc>
        <w:tc>
          <w:tcPr>
            <w:tcW w:w="3260" w:type="dxa"/>
            <w:vAlign w:val="center"/>
          </w:tcPr>
          <w:p w:rsidR="00C8040E" w:rsidRPr="00D73FDB" w:rsidRDefault="00D73FDB" w:rsidP="00C8040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5m</w:t>
            </w:r>
            <w:r w:rsidR="0045041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3FDB">
              <w:rPr>
                <w:color w:val="000000" w:themeColor="text1"/>
                <w:sz w:val="22"/>
                <w:szCs w:val="22"/>
              </w:rPr>
              <w:t>x</w:t>
            </w:r>
            <w:r w:rsidR="0045041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3FDB">
              <w:rPr>
                <w:color w:val="000000" w:themeColor="text1"/>
                <w:sz w:val="22"/>
                <w:szCs w:val="22"/>
              </w:rPr>
              <w:t>4m/5m</w:t>
            </w:r>
            <w:r w:rsidR="0045041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3FDB">
              <w:rPr>
                <w:color w:val="000000" w:themeColor="text1"/>
                <w:sz w:val="22"/>
                <w:szCs w:val="22"/>
              </w:rPr>
              <w:t>x</w:t>
            </w:r>
            <w:r w:rsidR="0045041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3FDB">
              <w:rPr>
                <w:color w:val="000000" w:themeColor="text1"/>
                <w:sz w:val="22"/>
                <w:szCs w:val="22"/>
              </w:rPr>
              <w:t>3m/4</w:t>
            </w:r>
            <w:r>
              <w:rPr>
                <w:color w:val="000000" w:themeColor="text1"/>
                <w:sz w:val="22"/>
                <w:szCs w:val="22"/>
              </w:rPr>
              <w:t>m</w:t>
            </w:r>
            <w:r w:rsidR="0045041E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x</w:t>
            </w:r>
            <w:r w:rsidR="0045041E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3m</w:t>
            </w:r>
          </w:p>
        </w:tc>
        <w:tc>
          <w:tcPr>
            <w:tcW w:w="1701" w:type="dxa"/>
            <w:vAlign w:val="center"/>
          </w:tcPr>
          <w:tbl>
            <w:tblPr>
              <w:tblW w:w="1973" w:type="dxa"/>
              <w:tblLayout w:type="fixed"/>
              <w:tblLook w:val="0000" w:firstRow="0" w:lastRow="0" w:firstColumn="0" w:lastColumn="0" w:noHBand="0" w:noVBand="0"/>
            </w:tblPr>
            <w:tblGrid>
              <w:gridCol w:w="1973"/>
            </w:tblGrid>
            <w:tr w:rsidR="00451DF1" w:rsidRPr="00D73FDB" w:rsidTr="00FE795F">
              <w:trPr>
                <w:trHeight w:val="287"/>
              </w:trPr>
              <w:tc>
                <w:tcPr>
                  <w:tcW w:w="1973" w:type="dxa"/>
                </w:tcPr>
                <w:p w:rsidR="00C8040E" w:rsidRPr="00D73FDB" w:rsidRDefault="001E70B1" w:rsidP="002C12F1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 xml:space="preserve">    </w:t>
                  </w:r>
                  <w:r w:rsidR="001A46E3" w:rsidRPr="00D73FDB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50/</w:t>
                  </w:r>
                  <w:r w:rsidR="003C73A4" w:rsidRPr="00D73FDB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66</w:t>
                  </w:r>
                  <w:r w:rsidR="00C8040E" w:rsidRPr="00D73FDB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/83</w:t>
                  </w:r>
                </w:p>
              </w:tc>
            </w:tr>
          </w:tbl>
          <w:p w:rsidR="00C8040E" w:rsidRPr="00D73FDB" w:rsidRDefault="00C8040E" w:rsidP="00462FC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51DF1" w:rsidRPr="00D73FDB" w:rsidTr="00D04E2F">
        <w:trPr>
          <w:trHeight w:val="342"/>
        </w:trPr>
        <w:tc>
          <w:tcPr>
            <w:tcW w:w="1701" w:type="dxa"/>
            <w:vMerge/>
            <w:vAlign w:val="center"/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:rsidR="00C8040E" w:rsidRPr="00D73FDB" w:rsidRDefault="00C8040E" w:rsidP="00D04E2F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Bodur</w:t>
            </w:r>
            <w:r w:rsidR="00C6749D" w:rsidRPr="00D73FDB">
              <w:rPr>
                <w:color w:val="000000" w:themeColor="text1"/>
                <w:sz w:val="22"/>
                <w:szCs w:val="22"/>
              </w:rPr>
              <w:t xml:space="preserve">-Yarı </w:t>
            </w:r>
            <w:r w:rsidR="00451DF1" w:rsidRPr="00D73FDB">
              <w:rPr>
                <w:color w:val="000000" w:themeColor="text1"/>
                <w:sz w:val="22"/>
                <w:szCs w:val="22"/>
              </w:rPr>
              <w:t xml:space="preserve">Bodur </w:t>
            </w:r>
            <w:r w:rsidRPr="00D73FDB">
              <w:rPr>
                <w:color w:val="000000" w:themeColor="text1"/>
                <w:sz w:val="22"/>
                <w:szCs w:val="22"/>
              </w:rPr>
              <w:t>Anaçlar</w:t>
            </w:r>
          </w:p>
        </w:tc>
        <w:tc>
          <w:tcPr>
            <w:tcW w:w="3260" w:type="dxa"/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4m</w:t>
            </w:r>
            <w:r w:rsidR="0045041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3FDB">
              <w:rPr>
                <w:color w:val="000000" w:themeColor="text1"/>
                <w:sz w:val="22"/>
                <w:szCs w:val="22"/>
              </w:rPr>
              <w:t>x</w:t>
            </w:r>
            <w:r w:rsidR="0045041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3FDB">
              <w:rPr>
                <w:color w:val="000000" w:themeColor="text1"/>
                <w:sz w:val="22"/>
                <w:szCs w:val="22"/>
              </w:rPr>
              <w:t>2,5m/4m</w:t>
            </w:r>
            <w:r w:rsidR="0045041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3FDB">
              <w:rPr>
                <w:color w:val="000000" w:themeColor="text1"/>
                <w:sz w:val="22"/>
                <w:szCs w:val="22"/>
              </w:rPr>
              <w:t>x</w:t>
            </w:r>
            <w:r w:rsidR="0045041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3FDB">
              <w:rPr>
                <w:color w:val="000000" w:themeColor="text1"/>
                <w:sz w:val="22"/>
                <w:szCs w:val="22"/>
              </w:rPr>
              <w:t>2m</w:t>
            </w:r>
          </w:p>
        </w:tc>
        <w:tc>
          <w:tcPr>
            <w:tcW w:w="1701" w:type="dxa"/>
          </w:tcPr>
          <w:p w:rsidR="00C8040E" w:rsidRPr="00D73FDB" w:rsidRDefault="00C8040E" w:rsidP="00462F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100/125</w:t>
            </w:r>
          </w:p>
        </w:tc>
      </w:tr>
      <w:tr w:rsidR="00451DF1" w:rsidRPr="00D73FDB" w:rsidTr="00D04E2F">
        <w:trPr>
          <w:trHeight w:val="397"/>
        </w:trPr>
        <w:tc>
          <w:tcPr>
            <w:tcW w:w="1701" w:type="dxa"/>
            <w:vAlign w:val="center"/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PORTAKAL</w:t>
            </w:r>
          </w:p>
        </w:tc>
        <w:tc>
          <w:tcPr>
            <w:tcW w:w="2977" w:type="dxa"/>
            <w:vAlign w:val="center"/>
          </w:tcPr>
          <w:p w:rsidR="00C8040E" w:rsidRPr="00D73FDB" w:rsidRDefault="00C8040E" w:rsidP="00D04E2F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 xml:space="preserve">Çöğür Anaçları </w:t>
            </w:r>
          </w:p>
        </w:tc>
        <w:tc>
          <w:tcPr>
            <w:tcW w:w="3260" w:type="dxa"/>
            <w:vAlign w:val="center"/>
          </w:tcPr>
          <w:p w:rsidR="00C8040E" w:rsidRPr="00D73FDB" w:rsidRDefault="00C8040E" w:rsidP="00845CE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6m x 6m/7m</w:t>
            </w:r>
            <w:r w:rsidR="0045041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3FDB">
              <w:rPr>
                <w:color w:val="000000" w:themeColor="text1"/>
                <w:sz w:val="22"/>
                <w:szCs w:val="22"/>
              </w:rPr>
              <w:t>x</w:t>
            </w:r>
            <w:r w:rsidR="0045041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3FDB">
              <w:rPr>
                <w:color w:val="000000" w:themeColor="text1"/>
                <w:sz w:val="22"/>
                <w:szCs w:val="22"/>
              </w:rPr>
              <w:t>7m/5m x 5m</w:t>
            </w:r>
          </w:p>
        </w:tc>
        <w:tc>
          <w:tcPr>
            <w:tcW w:w="1701" w:type="dxa"/>
            <w:vAlign w:val="center"/>
          </w:tcPr>
          <w:p w:rsidR="00C8040E" w:rsidRPr="00D73FDB" w:rsidRDefault="00C8040E" w:rsidP="00462F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28 / 20 / 40</w:t>
            </w:r>
          </w:p>
        </w:tc>
      </w:tr>
      <w:tr w:rsidR="00451DF1" w:rsidRPr="00D73FDB" w:rsidTr="00D04E2F">
        <w:trPr>
          <w:trHeight w:val="397"/>
        </w:trPr>
        <w:tc>
          <w:tcPr>
            <w:tcW w:w="1701" w:type="dxa"/>
            <w:vAlign w:val="center"/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LİMON</w:t>
            </w:r>
          </w:p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8040E" w:rsidRPr="00D73FDB" w:rsidRDefault="00C8040E" w:rsidP="00D04E2F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Çöğür Anaçları</w:t>
            </w:r>
          </w:p>
        </w:tc>
        <w:tc>
          <w:tcPr>
            <w:tcW w:w="3260" w:type="dxa"/>
            <w:vAlign w:val="center"/>
          </w:tcPr>
          <w:p w:rsidR="00C8040E" w:rsidRPr="00D73FDB" w:rsidRDefault="00C8040E" w:rsidP="00845CE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6m x 6m /7m x 7m</w:t>
            </w:r>
          </w:p>
        </w:tc>
        <w:tc>
          <w:tcPr>
            <w:tcW w:w="1701" w:type="dxa"/>
            <w:vAlign w:val="center"/>
          </w:tcPr>
          <w:p w:rsidR="00C8040E" w:rsidRPr="00D73FDB" w:rsidRDefault="00C8040E" w:rsidP="00462F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28 / 20</w:t>
            </w:r>
          </w:p>
        </w:tc>
      </w:tr>
      <w:tr w:rsidR="00451DF1" w:rsidRPr="00D73FDB" w:rsidTr="00D04E2F">
        <w:trPr>
          <w:trHeight w:val="397"/>
        </w:trPr>
        <w:tc>
          <w:tcPr>
            <w:tcW w:w="1701" w:type="dxa"/>
            <w:vAlign w:val="center"/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ALTINTOP</w:t>
            </w:r>
          </w:p>
          <w:p w:rsidR="00C8040E" w:rsidRPr="00D73FDB" w:rsidRDefault="00C8040E" w:rsidP="00C8040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8040E" w:rsidRPr="00D73FDB" w:rsidRDefault="00C8040E" w:rsidP="00D04E2F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Çöğür Anaçları</w:t>
            </w:r>
          </w:p>
        </w:tc>
        <w:tc>
          <w:tcPr>
            <w:tcW w:w="3260" w:type="dxa"/>
            <w:vAlign w:val="center"/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7m x 7m/ 6m x 6m/ 8m x 8m</w:t>
            </w:r>
          </w:p>
        </w:tc>
        <w:tc>
          <w:tcPr>
            <w:tcW w:w="1701" w:type="dxa"/>
            <w:vAlign w:val="center"/>
          </w:tcPr>
          <w:p w:rsidR="00C8040E" w:rsidRPr="00D73FDB" w:rsidRDefault="00C8040E" w:rsidP="002C12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2</w:t>
            </w:r>
            <w:r w:rsidR="001E70B1">
              <w:rPr>
                <w:color w:val="000000" w:themeColor="text1"/>
                <w:sz w:val="22"/>
                <w:szCs w:val="22"/>
              </w:rPr>
              <w:t>0</w:t>
            </w:r>
            <w:r w:rsidRPr="00D73FDB">
              <w:rPr>
                <w:color w:val="000000" w:themeColor="text1"/>
                <w:sz w:val="22"/>
                <w:szCs w:val="22"/>
              </w:rPr>
              <w:t>/28 / 16</w:t>
            </w:r>
          </w:p>
        </w:tc>
      </w:tr>
      <w:tr w:rsidR="00451DF1" w:rsidRPr="00D73FDB" w:rsidTr="00D04E2F">
        <w:trPr>
          <w:trHeight w:val="397"/>
        </w:trPr>
        <w:tc>
          <w:tcPr>
            <w:tcW w:w="1701" w:type="dxa"/>
            <w:vAlign w:val="center"/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MANDARİN</w:t>
            </w:r>
          </w:p>
        </w:tc>
        <w:tc>
          <w:tcPr>
            <w:tcW w:w="2977" w:type="dxa"/>
            <w:vAlign w:val="center"/>
          </w:tcPr>
          <w:p w:rsidR="00C8040E" w:rsidRPr="00D73FDB" w:rsidRDefault="00C8040E" w:rsidP="00D04E2F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 xml:space="preserve">Çöğür Anaçları </w:t>
            </w:r>
          </w:p>
        </w:tc>
        <w:tc>
          <w:tcPr>
            <w:tcW w:w="3260" w:type="dxa"/>
            <w:vAlign w:val="center"/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 xml:space="preserve"> 5m x 5m/ 6m x 6m/ 7m x 7m</w:t>
            </w:r>
          </w:p>
        </w:tc>
        <w:tc>
          <w:tcPr>
            <w:tcW w:w="1701" w:type="dxa"/>
            <w:vAlign w:val="center"/>
          </w:tcPr>
          <w:p w:rsidR="00C8040E" w:rsidRPr="00D73FDB" w:rsidRDefault="00C8040E" w:rsidP="00462F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40 / 2</w:t>
            </w:r>
            <w:r w:rsidR="004015FD" w:rsidRPr="00D73FDB">
              <w:rPr>
                <w:color w:val="000000" w:themeColor="text1"/>
                <w:sz w:val="22"/>
                <w:szCs w:val="22"/>
              </w:rPr>
              <w:t>8</w:t>
            </w:r>
            <w:r w:rsidRPr="00D73FDB">
              <w:rPr>
                <w:color w:val="000000" w:themeColor="text1"/>
                <w:sz w:val="22"/>
                <w:szCs w:val="22"/>
              </w:rPr>
              <w:t xml:space="preserve"> / 20</w:t>
            </w:r>
          </w:p>
        </w:tc>
      </w:tr>
      <w:tr w:rsidR="00451DF1" w:rsidRPr="00D73FDB" w:rsidTr="00D04E2F">
        <w:trPr>
          <w:trHeight w:val="397"/>
        </w:trPr>
        <w:tc>
          <w:tcPr>
            <w:tcW w:w="1701" w:type="dxa"/>
            <w:vAlign w:val="center"/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Y. MERSİNİ</w:t>
            </w:r>
          </w:p>
        </w:tc>
        <w:tc>
          <w:tcPr>
            <w:tcW w:w="2977" w:type="dxa"/>
            <w:vAlign w:val="center"/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260" w:type="dxa"/>
            <w:vAlign w:val="center"/>
          </w:tcPr>
          <w:p w:rsidR="00C8040E" w:rsidRPr="00D73FDB" w:rsidRDefault="00C8040E" w:rsidP="00C8040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3m x 1,5m / 2,5m x 1,5 m</w:t>
            </w:r>
          </w:p>
        </w:tc>
        <w:tc>
          <w:tcPr>
            <w:tcW w:w="1701" w:type="dxa"/>
            <w:vAlign w:val="center"/>
          </w:tcPr>
          <w:p w:rsidR="00C8040E" w:rsidRPr="00D73FDB" w:rsidRDefault="00C8040E" w:rsidP="00462F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222 / 267</w:t>
            </w:r>
          </w:p>
        </w:tc>
      </w:tr>
      <w:tr w:rsidR="00451DF1" w:rsidRPr="00D73FDB" w:rsidTr="00D04E2F">
        <w:trPr>
          <w:trHeight w:val="397"/>
        </w:trPr>
        <w:tc>
          <w:tcPr>
            <w:tcW w:w="1701" w:type="dxa"/>
            <w:vAlign w:val="center"/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YENİDÜNYA</w:t>
            </w:r>
          </w:p>
        </w:tc>
        <w:tc>
          <w:tcPr>
            <w:tcW w:w="2977" w:type="dxa"/>
            <w:vAlign w:val="center"/>
          </w:tcPr>
          <w:p w:rsidR="00C8040E" w:rsidRPr="00D73FDB" w:rsidRDefault="00C8040E" w:rsidP="00D04E2F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 xml:space="preserve">Çöğür Anaçları </w:t>
            </w:r>
          </w:p>
        </w:tc>
        <w:tc>
          <w:tcPr>
            <w:tcW w:w="3260" w:type="dxa"/>
            <w:vAlign w:val="center"/>
          </w:tcPr>
          <w:p w:rsidR="00C8040E" w:rsidRPr="00D73FDB" w:rsidRDefault="00841C78" w:rsidP="00D73FD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 xml:space="preserve">8m x 8m/ </w:t>
            </w:r>
            <w:r w:rsidR="00C8040E" w:rsidRPr="00D73FDB">
              <w:rPr>
                <w:color w:val="000000" w:themeColor="text1"/>
                <w:sz w:val="22"/>
                <w:szCs w:val="22"/>
              </w:rPr>
              <w:t xml:space="preserve">7m x 7m / / 6m x 6m/ </w:t>
            </w:r>
          </w:p>
        </w:tc>
        <w:tc>
          <w:tcPr>
            <w:tcW w:w="1701" w:type="dxa"/>
            <w:vAlign w:val="center"/>
          </w:tcPr>
          <w:p w:rsidR="00C8040E" w:rsidRPr="00D73FDB" w:rsidRDefault="00C8040E" w:rsidP="00D73FD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16 /</w:t>
            </w:r>
            <w:r w:rsidR="00841C78" w:rsidRPr="00D73FDB">
              <w:rPr>
                <w:color w:val="000000" w:themeColor="text1"/>
                <w:sz w:val="22"/>
                <w:szCs w:val="22"/>
              </w:rPr>
              <w:t>21/28</w:t>
            </w:r>
          </w:p>
        </w:tc>
      </w:tr>
      <w:tr w:rsidR="00451DF1" w:rsidRPr="00D73FDB" w:rsidTr="00D04E2F">
        <w:trPr>
          <w:trHeight w:val="397"/>
        </w:trPr>
        <w:tc>
          <w:tcPr>
            <w:tcW w:w="1701" w:type="dxa"/>
            <w:vAlign w:val="center"/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T. HURMASI</w:t>
            </w:r>
          </w:p>
        </w:tc>
        <w:tc>
          <w:tcPr>
            <w:tcW w:w="2977" w:type="dxa"/>
            <w:vAlign w:val="center"/>
          </w:tcPr>
          <w:p w:rsidR="00C8040E" w:rsidRPr="00D73FDB" w:rsidRDefault="00C8040E" w:rsidP="00D04E2F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Çöğür Anaçları</w:t>
            </w:r>
          </w:p>
        </w:tc>
        <w:tc>
          <w:tcPr>
            <w:tcW w:w="3260" w:type="dxa"/>
            <w:vAlign w:val="center"/>
          </w:tcPr>
          <w:p w:rsidR="00C8040E" w:rsidRPr="00D73FDB" w:rsidRDefault="00C8040E" w:rsidP="00C8040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4m x 5m / 5m x 5m/ 5m x 6m</w:t>
            </w:r>
          </w:p>
        </w:tc>
        <w:tc>
          <w:tcPr>
            <w:tcW w:w="1701" w:type="dxa"/>
            <w:vAlign w:val="center"/>
          </w:tcPr>
          <w:p w:rsidR="00C8040E" w:rsidRPr="00D73FDB" w:rsidRDefault="00C8040E" w:rsidP="00462F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50 / 40 / 33</w:t>
            </w:r>
          </w:p>
        </w:tc>
      </w:tr>
      <w:tr w:rsidR="00451DF1" w:rsidRPr="00D73FDB" w:rsidTr="00D04E2F">
        <w:trPr>
          <w:trHeight w:val="397"/>
        </w:trPr>
        <w:tc>
          <w:tcPr>
            <w:tcW w:w="1701" w:type="dxa"/>
            <w:vAlign w:val="center"/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ZEYTİN</w:t>
            </w:r>
          </w:p>
        </w:tc>
        <w:tc>
          <w:tcPr>
            <w:tcW w:w="2977" w:type="dxa"/>
            <w:vAlign w:val="center"/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260" w:type="dxa"/>
            <w:vAlign w:val="center"/>
          </w:tcPr>
          <w:p w:rsidR="00C8040E" w:rsidRPr="00D73FDB" w:rsidRDefault="00C8040E" w:rsidP="00C8040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7mx7m/6m x 6m/ 6m</w:t>
            </w:r>
            <w:r w:rsidR="0045041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3FDB">
              <w:rPr>
                <w:color w:val="000000" w:themeColor="text1"/>
                <w:sz w:val="22"/>
                <w:szCs w:val="22"/>
              </w:rPr>
              <w:t>x</w:t>
            </w:r>
            <w:r w:rsidR="0045041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3FDB">
              <w:rPr>
                <w:color w:val="000000" w:themeColor="text1"/>
                <w:sz w:val="22"/>
                <w:szCs w:val="22"/>
              </w:rPr>
              <w:t>5m</w:t>
            </w:r>
          </w:p>
        </w:tc>
        <w:tc>
          <w:tcPr>
            <w:tcW w:w="1701" w:type="dxa"/>
            <w:vAlign w:val="center"/>
          </w:tcPr>
          <w:p w:rsidR="00C8040E" w:rsidRPr="00D73FDB" w:rsidRDefault="00C8040E" w:rsidP="00462F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20/28/ 33</w:t>
            </w:r>
          </w:p>
        </w:tc>
      </w:tr>
      <w:tr w:rsidR="00451DF1" w:rsidRPr="00D73FDB" w:rsidTr="00D04E2F">
        <w:trPr>
          <w:trHeight w:val="397"/>
        </w:trPr>
        <w:tc>
          <w:tcPr>
            <w:tcW w:w="1701" w:type="dxa"/>
            <w:vMerge w:val="restart"/>
            <w:vAlign w:val="center"/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VİŞNE</w:t>
            </w:r>
          </w:p>
        </w:tc>
        <w:tc>
          <w:tcPr>
            <w:tcW w:w="2977" w:type="dxa"/>
            <w:vAlign w:val="center"/>
          </w:tcPr>
          <w:p w:rsidR="00C8040E" w:rsidRPr="00D73FDB" w:rsidRDefault="00C8040E" w:rsidP="00D04E2F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 xml:space="preserve">Çöğür Anaçları </w:t>
            </w:r>
          </w:p>
        </w:tc>
        <w:tc>
          <w:tcPr>
            <w:tcW w:w="3260" w:type="dxa"/>
            <w:vAlign w:val="center"/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7m x 7m / 6m x 6,5m /  6m x 5m</w:t>
            </w:r>
          </w:p>
        </w:tc>
        <w:tc>
          <w:tcPr>
            <w:tcW w:w="1701" w:type="dxa"/>
            <w:vAlign w:val="center"/>
          </w:tcPr>
          <w:p w:rsidR="00C8040E" w:rsidRPr="00D73FDB" w:rsidRDefault="00C8040E" w:rsidP="00462F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21 / 26 / 33</w:t>
            </w:r>
          </w:p>
        </w:tc>
      </w:tr>
      <w:tr w:rsidR="00451DF1" w:rsidRPr="00D73FDB" w:rsidTr="00D04E2F">
        <w:trPr>
          <w:trHeight w:val="397"/>
        </w:trPr>
        <w:tc>
          <w:tcPr>
            <w:tcW w:w="1701" w:type="dxa"/>
            <w:vMerge/>
            <w:vAlign w:val="center"/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8040E" w:rsidRPr="00D73FDB" w:rsidRDefault="00C8040E" w:rsidP="00D04E2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73FDB">
              <w:rPr>
                <w:color w:val="000000" w:themeColor="text1"/>
                <w:sz w:val="22"/>
                <w:szCs w:val="22"/>
              </w:rPr>
              <w:t>Vejetatif</w:t>
            </w:r>
            <w:proofErr w:type="spellEnd"/>
            <w:r w:rsidRPr="00D73FDB">
              <w:rPr>
                <w:color w:val="000000" w:themeColor="text1"/>
                <w:sz w:val="22"/>
                <w:szCs w:val="22"/>
              </w:rPr>
              <w:t xml:space="preserve"> Anaçlar</w:t>
            </w:r>
          </w:p>
        </w:tc>
        <w:tc>
          <w:tcPr>
            <w:tcW w:w="3260" w:type="dxa"/>
            <w:vAlign w:val="center"/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4m x 3m / 4m x 4m /  5m x 5m</w:t>
            </w:r>
          </w:p>
        </w:tc>
        <w:tc>
          <w:tcPr>
            <w:tcW w:w="1701" w:type="dxa"/>
            <w:vAlign w:val="center"/>
          </w:tcPr>
          <w:p w:rsidR="00C8040E" w:rsidRPr="00D73FDB" w:rsidRDefault="00C8040E" w:rsidP="00462F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83 / 63 / 40</w:t>
            </w:r>
          </w:p>
        </w:tc>
      </w:tr>
      <w:tr w:rsidR="00451DF1" w:rsidRPr="00D73FDB" w:rsidTr="00D04E2F">
        <w:trPr>
          <w:trHeight w:val="397"/>
        </w:trPr>
        <w:tc>
          <w:tcPr>
            <w:tcW w:w="1701" w:type="dxa"/>
            <w:vAlign w:val="center"/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ÇİLEK (*</w:t>
            </w:r>
            <w:r w:rsidR="005A6C3E">
              <w:rPr>
                <w:color w:val="000000" w:themeColor="text1"/>
                <w:sz w:val="22"/>
                <w:szCs w:val="22"/>
              </w:rPr>
              <w:t>*</w:t>
            </w:r>
            <w:r w:rsidRPr="00D73FD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977" w:type="dxa"/>
            <w:vAlign w:val="center"/>
          </w:tcPr>
          <w:p w:rsidR="00C8040E" w:rsidRPr="00D73FDB" w:rsidRDefault="00C8040E" w:rsidP="00C8040E">
            <w:pPr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260" w:type="dxa"/>
            <w:vAlign w:val="center"/>
          </w:tcPr>
          <w:p w:rsidR="00C8040E" w:rsidRPr="00D73FDB" w:rsidRDefault="00C8040E" w:rsidP="00C8040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30 cm x 25cm / 30 cm x 30cm / 40 cm x 25cm  / 40cm x 30cm</w:t>
            </w:r>
          </w:p>
          <w:p w:rsidR="00C8040E" w:rsidRPr="00D73FDB" w:rsidRDefault="00C8040E" w:rsidP="00C8040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8040E" w:rsidRPr="00D73FDB" w:rsidRDefault="00C8040E" w:rsidP="00462F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3FDB">
              <w:rPr>
                <w:color w:val="000000" w:themeColor="text1"/>
                <w:sz w:val="22"/>
                <w:szCs w:val="22"/>
              </w:rPr>
              <w:t>5000-7000</w:t>
            </w:r>
          </w:p>
          <w:p w:rsidR="00C8040E" w:rsidRPr="00D73FDB" w:rsidRDefault="00C8040E" w:rsidP="00462FC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47DB2" w:rsidRPr="00D73FDB" w:rsidRDefault="00C47DB2" w:rsidP="004378FA">
      <w:pPr>
        <w:rPr>
          <w:b/>
          <w:color w:val="000000" w:themeColor="text1"/>
        </w:rPr>
      </w:pPr>
    </w:p>
    <w:p w:rsidR="00C47DB2" w:rsidRPr="00D73FDB" w:rsidRDefault="00C47DB2" w:rsidP="00595E4E">
      <w:pPr>
        <w:jc w:val="center"/>
        <w:rPr>
          <w:b/>
          <w:color w:val="000000" w:themeColor="text1"/>
        </w:rPr>
      </w:pPr>
    </w:p>
    <w:p w:rsidR="007327C7" w:rsidRPr="00D73FDB" w:rsidRDefault="007327C7" w:rsidP="001E70B1">
      <w:pPr>
        <w:rPr>
          <w:b/>
          <w:color w:val="000000" w:themeColor="text1"/>
        </w:rPr>
      </w:pPr>
      <w:r w:rsidRPr="00D73FDB">
        <w:rPr>
          <w:b/>
          <w:color w:val="000000" w:themeColor="text1"/>
        </w:rPr>
        <w:t>DİKİM SIKLIĞI</w:t>
      </w:r>
    </w:p>
    <w:p w:rsidR="005A6C3E" w:rsidRDefault="007327C7" w:rsidP="00C75A6A">
      <w:pPr>
        <w:rPr>
          <w:color w:val="000000" w:themeColor="text1"/>
        </w:rPr>
      </w:pPr>
      <w:r w:rsidRPr="00D73FDB">
        <w:rPr>
          <w:color w:val="000000" w:themeColor="text1"/>
        </w:rPr>
        <w:t xml:space="preserve">(*) </w:t>
      </w:r>
      <w:r w:rsidR="005A6C3E">
        <w:rPr>
          <w:color w:val="000000" w:themeColor="text1"/>
        </w:rPr>
        <w:t xml:space="preserve">  </w:t>
      </w:r>
      <w:r w:rsidR="005A6C3E" w:rsidRPr="00D73FDB">
        <w:rPr>
          <w:color w:val="000000" w:themeColor="text1"/>
        </w:rPr>
        <w:t>Ocak şeklinde dikim yapıldığından ocak sayısını ifade etmektedir.</w:t>
      </w:r>
    </w:p>
    <w:p w:rsidR="007327C7" w:rsidRPr="00D73FDB" w:rsidRDefault="005A6C3E" w:rsidP="00C75A6A">
      <w:pPr>
        <w:rPr>
          <w:color w:val="000000" w:themeColor="text1"/>
        </w:rPr>
      </w:pPr>
      <w:r w:rsidRPr="00D73FDB">
        <w:rPr>
          <w:color w:val="000000" w:themeColor="text1"/>
        </w:rPr>
        <w:t xml:space="preserve">(**) </w:t>
      </w:r>
      <w:proofErr w:type="spellStart"/>
      <w:r w:rsidR="007327C7" w:rsidRPr="00D73FDB">
        <w:rPr>
          <w:color w:val="000000" w:themeColor="text1"/>
        </w:rPr>
        <w:t>Masuralı</w:t>
      </w:r>
      <w:proofErr w:type="spellEnd"/>
      <w:r w:rsidR="007327C7" w:rsidRPr="00D73FDB">
        <w:rPr>
          <w:color w:val="000000" w:themeColor="text1"/>
        </w:rPr>
        <w:t xml:space="preserve"> dikim yapılmakta olup masura </w:t>
      </w:r>
      <w:proofErr w:type="gramStart"/>
      <w:r w:rsidR="007327C7" w:rsidRPr="00D73FDB">
        <w:rPr>
          <w:color w:val="000000" w:themeColor="text1"/>
        </w:rPr>
        <w:t>aralıkları</w:t>
      </w:r>
      <w:proofErr w:type="gramEnd"/>
      <w:r w:rsidR="007327C7" w:rsidRPr="00D73FDB">
        <w:rPr>
          <w:color w:val="000000" w:themeColor="text1"/>
        </w:rPr>
        <w:t xml:space="preserve"> 60-70 cm olmaktadır. </w:t>
      </w:r>
    </w:p>
    <w:p w:rsidR="00101243" w:rsidRPr="00D73FDB" w:rsidRDefault="00101243" w:rsidP="00C75A6A">
      <w:pPr>
        <w:rPr>
          <w:color w:val="000000" w:themeColor="text1"/>
        </w:rPr>
      </w:pPr>
    </w:p>
    <w:p w:rsidR="00101243" w:rsidRPr="00D73FDB" w:rsidRDefault="00101243" w:rsidP="00C75A6A">
      <w:pPr>
        <w:rPr>
          <w:color w:val="000000" w:themeColor="text1"/>
        </w:rPr>
      </w:pPr>
    </w:p>
    <w:p w:rsidR="00101243" w:rsidRPr="00D73FDB" w:rsidRDefault="00101243" w:rsidP="00C75A6A">
      <w:pPr>
        <w:rPr>
          <w:color w:val="000000" w:themeColor="text1"/>
        </w:rPr>
      </w:pPr>
    </w:p>
    <w:p w:rsidR="00101243" w:rsidRPr="00D73FDB" w:rsidRDefault="00101243" w:rsidP="00C75A6A">
      <w:pPr>
        <w:rPr>
          <w:color w:val="000000" w:themeColor="text1"/>
        </w:rPr>
      </w:pPr>
    </w:p>
    <w:p w:rsidR="00101243" w:rsidRPr="00D73FDB" w:rsidRDefault="00101243" w:rsidP="00C75A6A">
      <w:pPr>
        <w:rPr>
          <w:color w:val="000000" w:themeColor="text1"/>
        </w:rPr>
      </w:pPr>
    </w:p>
    <w:p w:rsidR="00101243" w:rsidRPr="00D73FDB" w:rsidRDefault="00101243" w:rsidP="00C75A6A">
      <w:pPr>
        <w:rPr>
          <w:color w:val="000000" w:themeColor="text1"/>
        </w:rPr>
      </w:pPr>
    </w:p>
    <w:p w:rsidR="00101243" w:rsidRPr="00D73FDB" w:rsidRDefault="00101243" w:rsidP="00C75A6A">
      <w:pPr>
        <w:rPr>
          <w:color w:val="000000" w:themeColor="text1"/>
        </w:rPr>
      </w:pPr>
    </w:p>
    <w:p w:rsidR="00101243" w:rsidRPr="00D73FDB" w:rsidRDefault="00101243" w:rsidP="00C75A6A">
      <w:pPr>
        <w:rPr>
          <w:color w:val="000000" w:themeColor="text1"/>
        </w:rPr>
      </w:pPr>
    </w:p>
    <w:p w:rsidR="00101243" w:rsidRPr="00D73FDB" w:rsidRDefault="00101243" w:rsidP="00C75A6A">
      <w:pPr>
        <w:rPr>
          <w:color w:val="000000" w:themeColor="text1"/>
        </w:rPr>
      </w:pPr>
    </w:p>
    <w:p w:rsidR="007327C7" w:rsidRPr="00D73FDB" w:rsidRDefault="007327C7">
      <w:pPr>
        <w:rPr>
          <w:color w:val="000000" w:themeColor="text1"/>
        </w:rPr>
      </w:pPr>
    </w:p>
    <w:sectPr w:rsidR="007327C7" w:rsidRPr="00D73FDB" w:rsidSect="001E70B1">
      <w:headerReference w:type="default" r:id="rId11"/>
      <w:footerReference w:type="default" r:id="rId12"/>
      <w:pgSz w:w="11906" w:h="16838"/>
      <w:pgMar w:top="25" w:right="1134" w:bottom="567" w:left="1418" w:header="57" w:footer="284" w:gutter="0"/>
      <w:cols w:space="4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C1E" w:rsidRDefault="00A73C1E" w:rsidP="002A248E">
      <w:r>
        <w:separator/>
      </w:r>
    </w:p>
  </w:endnote>
  <w:endnote w:type="continuationSeparator" w:id="0">
    <w:p w:rsidR="00A73C1E" w:rsidRDefault="00A73C1E" w:rsidP="002A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95F" w:rsidRDefault="00FE795F" w:rsidP="002A248E">
    <w:pPr>
      <w:pStyle w:val="Altbilgi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09CDCF1" wp14:editId="1CD4B264">
              <wp:simplePos x="0" y="0"/>
              <wp:positionH relativeFrom="column">
                <wp:posOffset>0</wp:posOffset>
              </wp:positionH>
              <wp:positionV relativeFrom="paragraph">
                <wp:posOffset>116839</wp:posOffset>
              </wp:positionV>
              <wp:extent cx="58674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08019ACB" id="Lin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2pt" to="46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0nN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"/>
          </w:pict>
        </mc:Fallback>
      </mc:AlternateContent>
    </w:r>
  </w:p>
  <w:p w:rsidR="00FE795F" w:rsidRPr="00A37069" w:rsidRDefault="00FE795F" w:rsidP="00A37069">
    <w:pPr>
      <w:spacing w:line="240" w:lineRule="atLeast"/>
      <w:jc w:val="both"/>
      <w:rPr>
        <w:sz w:val="20"/>
        <w:szCs w:val="20"/>
      </w:rPr>
    </w:pPr>
    <w:r w:rsidRPr="00A37069">
      <w:rPr>
        <w:color w:val="000000"/>
        <w:sz w:val="20"/>
        <w:szCs w:val="20"/>
      </w:rPr>
      <w:t xml:space="preserve">Eskişehir Yolu </w:t>
    </w:r>
    <w:smartTag w:uri="urn:schemas-microsoft-com:office:smarttags" w:element="metricconverter">
      <w:smartTagPr>
        <w:attr w:name="ProductID" w:val="9. Km"/>
      </w:smartTagPr>
      <w:r w:rsidRPr="00A37069">
        <w:rPr>
          <w:color w:val="000000"/>
          <w:sz w:val="20"/>
          <w:szCs w:val="20"/>
        </w:rPr>
        <w:t>9. Km</w:t>
      </w:r>
    </w:smartTag>
    <w:r w:rsidRPr="00A37069">
      <w:rPr>
        <w:color w:val="000000"/>
        <w:sz w:val="20"/>
        <w:szCs w:val="20"/>
      </w:rPr>
      <w:t xml:space="preserve"> </w:t>
    </w:r>
    <w:proofErr w:type="spellStart"/>
    <w:r w:rsidRPr="00A37069">
      <w:rPr>
        <w:color w:val="000000"/>
        <w:sz w:val="20"/>
        <w:szCs w:val="20"/>
      </w:rPr>
      <w:t>Lodumlu</w:t>
    </w:r>
    <w:proofErr w:type="spellEnd"/>
    <w:r w:rsidRPr="00A37069">
      <w:rPr>
        <w:color w:val="000000"/>
        <w:sz w:val="20"/>
        <w:szCs w:val="20"/>
      </w:rPr>
      <w:t xml:space="preserve"> ANKARA</w:t>
    </w:r>
    <w:r w:rsidRPr="00A37069">
      <w:rPr>
        <w:sz w:val="20"/>
        <w:szCs w:val="20"/>
      </w:rPr>
      <w:t xml:space="preserve"> </w:t>
    </w:r>
    <w:r w:rsidRPr="00A37069">
      <w:rPr>
        <w:sz w:val="20"/>
        <w:szCs w:val="20"/>
      </w:rPr>
      <w:tab/>
      <w:t xml:space="preserve">  </w:t>
    </w:r>
    <w:r>
      <w:rPr>
        <w:sz w:val="20"/>
        <w:szCs w:val="20"/>
      </w:rPr>
      <w:t xml:space="preserve">                             </w:t>
    </w:r>
    <w:r w:rsidRPr="00A37069">
      <w:rPr>
        <w:color w:val="000000"/>
        <w:sz w:val="18"/>
        <w:szCs w:val="18"/>
      </w:rPr>
      <w:t xml:space="preserve">İrtibat: </w:t>
    </w:r>
    <w:r>
      <w:rPr>
        <w:color w:val="000000"/>
        <w:sz w:val="18"/>
        <w:szCs w:val="18"/>
      </w:rPr>
      <w:t xml:space="preserve">Dr. Veyis YURTKULU- Ahmet DÜNDAR </w:t>
    </w:r>
  </w:p>
  <w:p w:rsidR="00FE795F" w:rsidRPr="00712B7D" w:rsidRDefault="00FE795F" w:rsidP="00712B7D">
    <w:pPr>
      <w:ind w:left="5529" w:hanging="5529"/>
      <w:rPr>
        <w:rStyle w:val="Kpr"/>
      </w:rPr>
    </w:pPr>
    <w:r w:rsidRPr="00A37069">
      <w:rPr>
        <w:sz w:val="20"/>
        <w:szCs w:val="20"/>
      </w:rPr>
      <w:t xml:space="preserve">Elektronik Ağ: </w:t>
    </w:r>
    <w:hyperlink r:id="rId1" w:history="1">
      <w:r w:rsidRPr="00A37069">
        <w:rPr>
          <w:color w:val="000000"/>
          <w:sz w:val="20"/>
          <w:szCs w:val="20"/>
          <w:u w:val="single"/>
        </w:rPr>
        <w:t>www.tarim.gov.tr</w:t>
      </w:r>
    </w:hyperlink>
    <w:r>
      <w:rPr>
        <w:color w:val="000000"/>
        <w:sz w:val="20"/>
        <w:szCs w:val="20"/>
        <w:u w:val="single"/>
      </w:rPr>
      <w:t xml:space="preserve"> </w:t>
    </w:r>
    <w:r w:rsidRPr="00A37069">
      <w:rPr>
        <w:sz w:val="20"/>
        <w:szCs w:val="20"/>
      </w:rPr>
      <w:t>Tel. 0.312.258 84</w:t>
    </w:r>
    <w:r>
      <w:rPr>
        <w:sz w:val="20"/>
        <w:szCs w:val="20"/>
      </w:rPr>
      <w:t>28-</w:t>
    </w:r>
    <w:r w:rsidRPr="00A37069">
      <w:rPr>
        <w:sz w:val="20"/>
        <w:szCs w:val="20"/>
      </w:rPr>
      <w:t xml:space="preserve"> 2</w:t>
    </w:r>
    <w:r w:rsidR="00845CE3">
      <w:rPr>
        <w:sz w:val="20"/>
        <w:szCs w:val="20"/>
      </w:rPr>
      <w:t>6</w:t>
    </w:r>
    <w:r>
      <w:rPr>
        <w:sz w:val="20"/>
        <w:szCs w:val="20"/>
      </w:rPr>
      <w:t xml:space="preserve"> </w:t>
    </w:r>
    <w:r w:rsidR="000A08C0">
      <w:rPr>
        <w:sz w:val="20"/>
        <w:szCs w:val="20"/>
      </w:rPr>
      <w:t xml:space="preserve">                </w:t>
    </w:r>
    <w:hyperlink r:id="rId2" w:history="1">
      <w:r w:rsidR="000A08C0" w:rsidRPr="00712B7D">
        <w:rPr>
          <w:rStyle w:val="Kpr"/>
          <w:sz w:val="20"/>
          <w:szCs w:val="20"/>
        </w:rPr>
        <w:t>veyis.yurtkulu@tarimorman.gov.tr</w:t>
      </w:r>
    </w:hyperlink>
    <w:r w:rsidRPr="00712B7D">
      <w:rPr>
        <w:rStyle w:val="Kpr"/>
        <w:sz w:val="20"/>
        <w:szCs w:val="20"/>
      </w:rPr>
      <w:t xml:space="preserve">  </w:t>
    </w:r>
    <w:r w:rsidR="000A08C0" w:rsidRPr="00712B7D">
      <w:rPr>
        <w:rStyle w:val="Kpr"/>
        <w:sz w:val="20"/>
        <w:szCs w:val="20"/>
      </w:rPr>
      <w:t xml:space="preserve">                     </w:t>
    </w:r>
    <w:r w:rsidR="000A08C0">
      <w:rPr>
        <w:color w:val="000000"/>
        <w:sz w:val="18"/>
        <w:szCs w:val="18"/>
      </w:rPr>
      <w:t xml:space="preserve">               </w:t>
    </w:r>
    <w:r w:rsidRPr="00712B7D">
      <w:rPr>
        <w:rStyle w:val="Kpr"/>
        <w:sz w:val="20"/>
        <w:szCs w:val="20"/>
      </w:rPr>
      <w:t>ahmet.dundar@tarim</w:t>
    </w:r>
    <w:r w:rsidR="000A08C0" w:rsidRPr="00712B7D">
      <w:rPr>
        <w:rStyle w:val="Kpr"/>
        <w:sz w:val="20"/>
        <w:szCs w:val="20"/>
      </w:rPr>
      <w:t>orman</w:t>
    </w:r>
    <w:r w:rsidRPr="00712B7D">
      <w:rPr>
        <w:rStyle w:val="Kpr"/>
        <w:sz w:val="20"/>
        <w:szCs w:val="20"/>
      </w:rPr>
      <w:t>.gov.tr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C1E" w:rsidRDefault="00A73C1E" w:rsidP="002A248E">
      <w:r>
        <w:separator/>
      </w:r>
    </w:p>
  </w:footnote>
  <w:footnote w:type="continuationSeparator" w:id="0">
    <w:p w:rsidR="00A73C1E" w:rsidRDefault="00A73C1E" w:rsidP="002A2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CE3" w:rsidRDefault="00845CE3" w:rsidP="004E633B">
    <w:pPr>
      <w:tabs>
        <w:tab w:val="left" w:pos="1440"/>
      </w:tabs>
      <w:jc w:val="center"/>
      <w:rPr>
        <w:bCs/>
      </w:rPr>
    </w:pPr>
  </w:p>
  <w:p w:rsidR="004E633B" w:rsidRDefault="00A768F1" w:rsidP="004E633B">
    <w:pPr>
      <w:tabs>
        <w:tab w:val="left" w:pos="1440"/>
      </w:tabs>
      <w:jc w:val="center"/>
      <w:rPr>
        <w:bCs/>
      </w:rPr>
    </w:pPr>
    <w:r>
      <w:rPr>
        <w:bCs/>
      </w:rPr>
      <w:t xml:space="preserve">YURT İÇİ </w:t>
    </w:r>
    <w:r w:rsidR="004E633B" w:rsidRPr="00EC68A4">
      <w:rPr>
        <w:bCs/>
      </w:rPr>
      <w:t>SERTİFİKALI</w:t>
    </w:r>
    <w:r w:rsidR="004E633B">
      <w:rPr>
        <w:bCs/>
      </w:rPr>
      <w:t xml:space="preserve"> FİDAN/FİDE VE STANDART FİDAN</w:t>
    </w:r>
  </w:p>
  <w:p w:rsidR="004E633B" w:rsidRPr="00EC68A4" w:rsidRDefault="004E633B" w:rsidP="004E633B">
    <w:pPr>
      <w:tabs>
        <w:tab w:val="left" w:pos="1440"/>
      </w:tabs>
      <w:jc w:val="center"/>
      <w:rPr>
        <w:bCs/>
      </w:rPr>
    </w:pPr>
    <w:r w:rsidRPr="00EC68A4">
      <w:rPr>
        <w:bCs/>
      </w:rPr>
      <w:t>KULLANIM</w:t>
    </w:r>
    <w:r>
      <w:rPr>
        <w:bCs/>
      </w:rPr>
      <w:t xml:space="preserve"> </w:t>
    </w:r>
    <w:r w:rsidRPr="00EC68A4">
      <w:rPr>
        <w:bCs/>
      </w:rPr>
      <w:t>DESTE</w:t>
    </w:r>
    <w:r>
      <w:rPr>
        <w:bCs/>
      </w:rPr>
      <w:t>Ğİ</w:t>
    </w:r>
    <w:r w:rsidRPr="00EC68A4">
      <w:rPr>
        <w:bCs/>
      </w:rPr>
      <w:t xml:space="preserve"> GENELGESİ (201</w:t>
    </w:r>
    <w:r>
      <w:rPr>
        <w:bCs/>
      </w:rPr>
      <w:t>9</w:t>
    </w:r>
    <w:r w:rsidRPr="00EC68A4">
      <w:rPr>
        <w:bCs/>
      </w:rPr>
      <w:t>/</w:t>
    </w:r>
    <w:r w:rsidR="00B252BA">
      <w:rPr>
        <w:bCs/>
      </w:rPr>
      <w:t>1</w:t>
    </w:r>
    <w:r w:rsidRPr="00EC68A4">
      <w:rPr>
        <w:bCs/>
      </w:rPr>
      <w:t>)</w:t>
    </w:r>
  </w:p>
  <w:p w:rsidR="00F51F19" w:rsidRDefault="00F51F19" w:rsidP="00AF0692">
    <w:pPr>
      <w:tabs>
        <w:tab w:val="left" w:pos="1440"/>
      </w:tabs>
      <w:jc w:val="center"/>
      <w:rPr>
        <w:bCs/>
      </w:rPr>
    </w:pPr>
  </w:p>
  <w:p w:rsidR="00FE795F" w:rsidRDefault="00FE795F" w:rsidP="001E70B1">
    <w:pPr>
      <w:tabs>
        <w:tab w:val="left" w:pos="14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E56BF"/>
    <w:multiLevelType w:val="hybridMultilevel"/>
    <w:tmpl w:val="3D3A2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64CDA"/>
    <w:multiLevelType w:val="hybridMultilevel"/>
    <w:tmpl w:val="26723D3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EE31C7"/>
    <w:multiLevelType w:val="hybridMultilevel"/>
    <w:tmpl w:val="C8B676F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A11AB4"/>
    <w:multiLevelType w:val="hybridMultilevel"/>
    <w:tmpl w:val="5DDC4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D4B66"/>
    <w:multiLevelType w:val="hybridMultilevel"/>
    <w:tmpl w:val="97D438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914F3"/>
    <w:multiLevelType w:val="hybridMultilevel"/>
    <w:tmpl w:val="489E60A2"/>
    <w:lvl w:ilvl="0" w:tplc="87B6E01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BF6123"/>
    <w:multiLevelType w:val="hybridMultilevel"/>
    <w:tmpl w:val="8B3C26A4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9A356B0"/>
    <w:multiLevelType w:val="hybridMultilevel"/>
    <w:tmpl w:val="FF20008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A16A9D"/>
    <w:multiLevelType w:val="hybridMultilevel"/>
    <w:tmpl w:val="8C643FE8"/>
    <w:lvl w:ilvl="0" w:tplc="E7D0A4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30"/>
    <w:rsid w:val="0000201E"/>
    <w:rsid w:val="00002245"/>
    <w:rsid w:val="00002A44"/>
    <w:rsid w:val="00002F8F"/>
    <w:rsid w:val="00003049"/>
    <w:rsid w:val="000038E9"/>
    <w:rsid w:val="00003F55"/>
    <w:rsid w:val="00004E59"/>
    <w:rsid w:val="00006039"/>
    <w:rsid w:val="00006469"/>
    <w:rsid w:val="00006F8A"/>
    <w:rsid w:val="00007B89"/>
    <w:rsid w:val="00010846"/>
    <w:rsid w:val="000117EA"/>
    <w:rsid w:val="000125E9"/>
    <w:rsid w:val="00012DCE"/>
    <w:rsid w:val="000143B0"/>
    <w:rsid w:val="00014D4F"/>
    <w:rsid w:val="00014D7B"/>
    <w:rsid w:val="0001530B"/>
    <w:rsid w:val="0001558F"/>
    <w:rsid w:val="00015B3D"/>
    <w:rsid w:val="00016413"/>
    <w:rsid w:val="00016CBE"/>
    <w:rsid w:val="00016E27"/>
    <w:rsid w:val="00017F64"/>
    <w:rsid w:val="000206C5"/>
    <w:rsid w:val="00020F0A"/>
    <w:rsid w:val="000210F5"/>
    <w:rsid w:val="00021741"/>
    <w:rsid w:val="00021E60"/>
    <w:rsid w:val="00023FF6"/>
    <w:rsid w:val="00024136"/>
    <w:rsid w:val="000243FC"/>
    <w:rsid w:val="000252A6"/>
    <w:rsid w:val="00025613"/>
    <w:rsid w:val="00025831"/>
    <w:rsid w:val="0002605A"/>
    <w:rsid w:val="00026548"/>
    <w:rsid w:val="0002694E"/>
    <w:rsid w:val="00027479"/>
    <w:rsid w:val="00027CBB"/>
    <w:rsid w:val="00030015"/>
    <w:rsid w:val="000312F1"/>
    <w:rsid w:val="0003164B"/>
    <w:rsid w:val="00031A14"/>
    <w:rsid w:val="00033690"/>
    <w:rsid w:val="00033C10"/>
    <w:rsid w:val="00034B3C"/>
    <w:rsid w:val="00035325"/>
    <w:rsid w:val="00035A37"/>
    <w:rsid w:val="00040112"/>
    <w:rsid w:val="0004173B"/>
    <w:rsid w:val="00042417"/>
    <w:rsid w:val="00042882"/>
    <w:rsid w:val="000428D7"/>
    <w:rsid w:val="000429DD"/>
    <w:rsid w:val="00044118"/>
    <w:rsid w:val="00044527"/>
    <w:rsid w:val="00044FD5"/>
    <w:rsid w:val="00045277"/>
    <w:rsid w:val="00045E48"/>
    <w:rsid w:val="000466F6"/>
    <w:rsid w:val="00046EA4"/>
    <w:rsid w:val="00047379"/>
    <w:rsid w:val="000475C2"/>
    <w:rsid w:val="000479A8"/>
    <w:rsid w:val="0005091F"/>
    <w:rsid w:val="00050B92"/>
    <w:rsid w:val="00051368"/>
    <w:rsid w:val="0005145D"/>
    <w:rsid w:val="0005188A"/>
    <w:rsid w:val="00051908"/>
    <w:rsid w:val="00051E48"/>
    <w:rsid w:val="00052AB2"/>
    <w:rsid w:val="00053362"/>
    <w:rsid w:val="00054FAF"/>
    <w:rsid w:val="000557F5"/>
    <w:rsid w:val="00056E85"/>
    <w:rsid w:val="00057B56"/>
    <w:rsid w:val="00057EBA"/>
    <w:rsid w:val="00060C0A"/>
    <w:rsid w:val="000612AF"/>
    <w:rsid w:val="00061BF6"/>
    <w:rsid w:val="00061F1C"/>
    <w:rsid w:val="00063532"/>
    <w:rsid w:val="00064A2B"/>
    <w:rsid w:val="00065357"/>
    <w:rsid w:val="00070F04"/>
    <w:rsid w:val="000712B7"/>
    <w:rsid w:val="00073EC8"/>
    <w:rsid w:val="00073F2C"/>
    <w:rsid w:val="0007510E"/>
    <w:rsid w:val="0007515B"/>
    <w:rsid w:val="00076818"/>
    <w:rsid w:val="000805CD"/>
    <w:rsid w:val="00080CC2"/>
    <w:rsid w:val="00080D11"/>
    <w:rsid w:val="00081E8C"/>
    <w:rsid w:val="00083324"/>
    <w:rsid w:val="0008459F"/>
    <w:rsid w:val="00084B04"/>
    <w:rsid w:val="00084DD4"/>
    <w:rsid w:val="0008589E"/>
    <w:rsid w:val="00086013"/>
    <w:rsid w:val="00086B89"/>
    <w:rsid w:val="00087285"/>
    <w:rsid w:val="00090B23"/>
    <w:rsid w:val="0009290F"/>
    <w:rsid w:val="00092AC9"/>
    <w:rsid w:val="00093793"/>
    <w:rsid w:val="00095F39"/>
    <w:rsid w:val="000964DB"/>
    <w:rsid w:val="0009721C"/>
    <w:rsid w:val="00097715"/>
    <w:rsid w:val="0009787A"/>
    <w:rsid w:val="000A08C0"/>
    <w:rsid w:val="000A285A"/>
    <w:rsid w:val="000A2FD4"/>
    <w:rsid w:val="000A321D"/>
    <w:rsid w:val="000A39A9"/>
    <w:rsid w:val="000A3CDE"/>
    <w:rsid w:val="000A4995"/>
    <w:rsid w:val="000A4C17"/>
    <w:rsid w:val="000A4C53"/>
    <w:rsid w:val="000A60BB"/>
    <w:rsid w:val="000A7F55"/>
    <w:rsid w:val="000B1ADE"/>
    <w:rsid w:val="000B280D"/>
    <w:rsid w:val="000B2915"/>
    <w:rsid w:val="000B30A1"/>
    <w:rsid w:val="000B3662"/>
    <w:rsid w:val="000B3667"/>
    <w:rsid w:val="000B49C1"/>
    <w:rsid w:val="000B5746"/>
    <w:rsid w:val="000B5A3A"/>
    <w:rsid w:val="000B5EF9"/>
    <w:rsid w:val="000B63C6"/>
    <w:rsid w:val="000B65FB"/>
    <w:rsid w:val="000B79A6"/>
    <w:rsid w:val="000B7F84"/>
    <w:rsid w:val="000C0942"/>
    <w:rsid w:val="000C17B4"/>
    <w:rsid w:val="000C187A"/>
    <w:rsid w:val="000C1E47"/>
    <w:rsid w:val="000C1F51"/>
    <w:rsid w:val="000C2834"/>
    <w:rsid w:val="000C299B"/>
    <w:rsid w:val="000C47A7"/>
    <w:rsid w:val="000C50BC"/>
    <w:rsid w:val="000C5A0F"/>
    <w:rsid w:val="000C5FE9"/>
    <w:rsid w:val="000C6C9B"/>
    <w:rsid w:val="000C6D2D"/>
    <w:rsid w:val="000C6FEE"/>
    <w:rsid w:val="000C7B15"/>
    <w:rsid w:val="000D0822"/>
    <w:rsid w:val="000D15A3"/>
    <w:rsid w:val="000D1950"/>
    <w:rsid w:val="000D2474"/>
    <w:rsid w:val="000D332E"/>
    <w:rsid w:val="000D3E6F"/>
    <w:rsid w:val="000D5106"/>
    <w:rsid w:val="000D562B"/>
    <w:rsid w:val="000D6D2E"/>
    <w:rsid w:val="000D7201"/>
    <w:rsid w:val="000D7FEC"/>
    <w:rsid w:val="000E0EE6"/>
    <w:rsid w:val="000E31D5"/>
    <w:rsid w:val="000E620D"/>
    <w:rsid w:val="000E6220"/>
    <w:rsid w:val="000E6C4D"/>
    <w:rsid w:val="000E6E2A"/>
    <w:rsid w:val="000E7726"/>
    <w:rsid w:val="000E7A68"/>
    <w:rsid w:val="000E7E87"/>
    <w:rsid w:val="000F0CF7"/>
    <w:rsid w:val="000F0D1A"/>
    <w:rsid w:val="000F136A"/>
    <w:rsid w:val="000F1956"/>
    <w:rsid w:val="000F1CA8"/>
    <w:rsid w:val="000F2A9A"/>
    <w:rsid w:val="000F2BC5"/>
    <w:rsid w:val="000F2F83"/>
    <w:rsid w:val="000F3443"/>
    <w:rsid w:val="000F3BE1"/>
    <w:rsid w:val="000F40E4"/>
    <w:rsid w:val="000F4B40"/>
    <w:rsid w:val="000F6E4D"/>
    <w:rsid w:val="00101243"/>
    <w:rsid w:val="00101E76"/>
    <w:rsid w:val="00102621"/>
    <w:rsid w:val="00102896"/>
    <w:rsid w:val="00103BF8"/>
    <w:rsid w:val="00104A1A"/>
    <w:rsid w:val="00104BD2"/>
    <w:rsid w:val="0010576F"/>
    <w:rsid w:val="00105FC5"/>
    <w:rsid w:val="00107720"/>
    <w:rsid w:val="001102D4"/>
    <w:rsid w:val="001108E2"/>
    <w:rsid w:val="00111748"/>
    <w:rsid w:val="001118C9"/>
    <w:rsid w:val="00112CE2"/>
    <w:rsid w:val="00113703"/>
    <w:rsid w:val="0011407A"/>
    <w:rsid w:val="00115F2D"/>
    <w:rsid w:val="001161A8"/>
    <w:rsid w:val="00116CEB"/>
    <w:rsid w:val="0011713B"/>
    <w:rsid w:val="001176E8"/>
    <w:rsid w:val="00117966"/>
    <w:rsid w:val="00117C35"/>
    <w:rsid w:val="00117D41"/>
    <w:rsid w:val="00120201"/>
    <w:rsid w:val="0012213D"/>
    <w:rsid w:val="00122E7D"/>
    <w:rsid w:val="00124FED"/>
    <w:rsid w:val="00126B85"/>
    <w:rsid w:val="00127C0E"/>
    <w:rsid w:val="00127D2E"/>
    <w:rsid w:val="001302CA"/>
    <w:rsid w:val="00130842"/>
    <w:rsid w:val="00133512"/>
    <w:rsid w:val="00135758"/>
    <w:rsid w:val="00135A14"/>
    <w:rsid w:val="00136058"/>
    <w:rsid w:val="001361B8"/>
    <w:rsid w:val="001369AA"/>
    <w:rsid w:val="00140BCE"/>
    <w:rsid w:val="001411D5"/>
    <w:rsid w:val="001413ED"/>
    <w:rsid w:val="00141669"/>
    <w:rsid w:val="0014395B"/>
    <w:rsid w:val="00144CCD"/>
    <w:rsid w:val="00145F10"/>
    <w:rsid w:val="00145FE0"/>
    <w:rsid w:val="00147FD4"/>
    <w:rsid w:val="00152097"/>
    <w:rsid w:val="0015512E"/>
    <w:rsid w:val="00156F91"/>
    <w:rsid w:val="0016036E"/>
    <w:rsid w:val="001610EE"/>
    <w:rsid w:val="0016494E"/>
    <w:rsid w:val="00164DE3"/>
    <w:rsid w:val="001652B3"/>
    <w:rsid w:val="00165D9F"/>
    <w:rsid w:val="00167943"/>
    <w:rsid w:val="00170A9C"/>
    <w:rsid w:val="00171B98"/>
    <w:rsid w:val="001723AB"/>
    <w:rsid w:val="0017332A"/>
    <w:rsid w:val="0017341C"/>
    <w:rsid w:val="0017354C"/>
    <w:rsid w:val="001746A0"/>
    <w:rsid w:val="001750EC"/>
    <w:rsid w:val="001751AA"/>
    <w:rsid w:val="0017536F"/>
    <w:rsid w:val="00176F4C"/>
    <w:rsid w:val="00177171"/>
    <w:rsid w:val="00177C1F"/>
    <w:rsid w:val="00180BC6"/>
    <w:rsid w:val="00180DE5"/>
    <w:rsid w:val="00183107"/>
    <w:rsid w:val="00184280"/>
    <w:rsid w:val="00184ACA"/>
    <w:rsid w:val="00184E31"/>
    <w:rsid w:val="00185BDE"/>
    <w:rsid w:val="00187347"/>
    <w:rsid w:val="001877D0"/>
    <w:rsid w:val="001906E0"/>
    <w:rsid w:val="00191656"/>
    <w:rsid w:val="00191691"/>
    <w:rsid w:val="00192387"/>
    <w:rsid w:val="00193687"/>
    <w:rsid w:val="001938DD"/>
    <w:rsid w:val="00193D4E"/>
    <w:rsid w:val="00194AA4"/>
    <w:rsid w:val="00194D6C"/>
    <w:rsid w:val="00195F58"/>
    <w:rsid w:val="001A065C"/>
    <w:rsid w:val="001A09E1"/>
    <w:rsid w:val="001A1FF1"/>
    <w:rsid w:val="001A2299"/>
    <w:rsid w:val="001A44A7"/>
    <w:rsid w:val="001A46E3"/>
    <w:rsid w:val="001A4F0B"/>
    <w:rsid w:val="001A51F3"/>
    <w:rsid w:val="001A568D"/>
    <w:rsid w:val="001A6F4B"/>
    <w:rsid w:val="001A759B"/>
    <w:rsid w:val="001A7600"/>
    <w:rsid w:val="001A771B"/>
    <w:rsid w:val="001B0120"/>
    <w:rsid w:val="001B2368"/>
    <w:rsid w:val="001B2D63"/>
    <w:rsid w:val="001B484F"/>
    <w:rsid w:val="001B4FD2"/>
    <w:rsid w:val="001B7C7E"/>
    <w:rsid w:val="001C06E4"/>
    <w:rsid w:val="001C089D"/>
    <w:rsid w:val="001C0F3D"/>
    <w:rsid w:val="001C1186"/>
    <w:rsid w:val="001C2163"/>
    <w:rsid w:val="001C4975"/>
    <w:rsid w:val="001C4A28"/>
    <w:rsid w:val="001C63F5"/>
    <w:rsid w:val="001C695E"/>
    <w:rsid w:val="001C7225"/>
    <w:rsid w:val="001C7305"/>
    <w:rsid w:val="001D2195"/>
    <w:rsid w:val="001D39D4"/>
    <w:rsid w:val="001D3A6D"/>
    <w:rsid w:val="001D4124"/>
    <w:rsid w:val="001D4752"/>
    <w:rsid w:val="001D4767"/>
    <w:rsid w:val="001D543B"/>
    <w:rsid w:val="001D5678"/>
    <w:rsid w:val="001D569C"/>
    <w:rsid w:val="001E2D9D"/>
    <w:rsid w:val="001E2E7F"/>
    <w:rsid w:val="001E3911"/>
    <w:rsid w:val="001E42A3"/>
    <w:rsid w:val="001E5583"/>
    <w:rsid w:val="001E5C63"/>
    <w:rsid w:val="001E70B1"/>
    <w:rsid w:val="001F090A"/>
    <w:rsid w:val="001F26B9"/>
    <w:rsid w:val="001F35BD"/>
    <w:rsid w:val="001F493A"/>
    <w:rsid w:val="001F5DB3"/>
    <w:rsid w:val="001F770F"/>
    <w:rsid w:val="001F7BC7"/>
    <w:rsid w:val="0020006D"/>
    <w:rsid w:val="00200378"/>
    <w:rsid w:val="00200E7E"/>
    <w:rsid w:val="002010AC"/>
    <w:rsid w:val="00201277"/>
    <w:rsid w:val="002018C7"/>
    <w:rsid w:val="002039A6"/>
    <w:rsid w:val="00204832"/>
    <w:rsid w:val="0020572A"/>
    <w:rsid w:val="00205F67"/>
    <w:rsid w:val="002067A4"/>
    <w:rsid w:val="00207FB0"/>
    <w:rsid w:val="00211E35"/>
    <w:rsid w:val="0021227C"/>
    <w:rsid w:val="00212A2B"/>
    <w:rsid w:val="00213215"/>
    <w:rsid w:val="0021333F"/>
    <w:rsid w:val="002133F8"/>
    <w:rsid w:val="002134B7"/>
    <w:rsid w:val="00213D1D"/>
    <w:rsid w:val="00213F90"/>
    <w:rsid w:val="002143A0"/>
    <w:rsid w:val="00214A7F"/>
    <w:rsid w:val="0021523B"/>
    <w:rsid w:val="00215A10"/>
    <w:rsid w:val="00215BFE"/>
    <w:rsid w:val="002207D4"/>
    <w:rsid w:val="00220DDC"/>
    <w:rsid w:val="00220E45"/>
    <w:rsid w:val="00220EA9"/>
    <w:rsid w:val="00221AC8"/>
    <w:rsid w:val="00223700"/>
    <w:rsid w:val="00224405"/>
    <w:rsid w:val="002246B1"/>
    <w:rsid w:val="002247A8"/>
    <w:rsid w:val="0022533F"/>
    <w:rsid w:val="00227E59"/>
    <w:rsid w:val="002306FA"/>
    <w:rsid w:val="00231108"/>
    <w:rsid w:val="002316B1"/>
    <w:rsid w:val="00232533"/>
    <w:rsid w:val="00232E3E"/>
    <w:rsid w:val="002350FC"/>
    <w:rsid w:val="00236146"/>
    <w:rsid w:val="00240893"/>
    <w:rsid w:val="002414A9"/>
    <w:rsid w:val="002419EF"/>
    <w:rsid w:val="0024327A"/>
    <w:rsid w:val="00245C6B"/>
    <w:rsid w:val="00245D7A"/>
    <w:rsid w:val="00246299"/>
    <w:rsid w:val="00247C30"/>
    <w:rsid w:val="002505A4"/>
    <w:rsid w:val="00251DE1"/>
    <w:rsid w:val="00252428"/>
    <w:rsid w:val="00253198"/>
    <w:rsid w:val="002547E1"/>
    <w:rsid w:val="002553F7"/>
    <w:rsid w:val="00255FBC"/>
    <w:rsid w:val="0025666D"/>
    <w:rsid w:val="002578C5"/>
    <w:rsid w:val="00257B5F"/>
    <w:rsid w:val="00257D16"/>
    <w:rsid w:val="002602B0"/>
    <w:rsid w:val="002609FF"/>
    <w:rsid w:val="00260B66"/>
    <w:rsid w:val="00261632"/>
    <w:rsid w:val="00261EA0"/>
    <w:rsid w:val="00262C2D"/>
    <w:rsid w:val="00263BCF"/>
    <w:rsid w:val="00263D0E"/>
    <w:rsid w:val="00264814"/>
    <w:rsid w:val="002657B0"/>
    <w:rsid w:val="00266703"/>
    <w:rsid w:val="0026721A"/>
    <w:rsid w:val="002676F5"/>
    <w:rsid w:val="00267725"/>
    <w:rsid w:val="002705D4"/>
    <w:rsid w:val="00272716"/>
    <w:rsid w:val="002730B5"/>
    <w:rsid w:val="00273244"/>
    <w:rsid w:val="002732FB"/>
    <w:rsid w:val="0027333B"/>
    <w:rsid w:val="002750E8"/>
    <w:rsid w:val="00275DFE"/>
    <w:rsid w:val="00277B9F"/>
    <w:rsid w:val="00277FD8"/>
    <w:rsid w:val="00282A15"/>
    <w:rsid w:val="002837DA"/>
    <w:rsid w:val="00284894"/>
    <w:rsid w:val="00286DD1"/>
    <w:rsid w:val="0029188A"/>
    <w:rsid w:val="00295AD6"/>
    <w:rsid w:val="00295D55"/>
    <w:rsid w:val="0029660D"/>
    <w:rsid w:val="00297602"/>
    <w:rsid w:val="00297EAB"/>
    <w:rsid w:val="002A0F58"/>
    <w:rsid w:val="002A1901"/>
    <w:rsid w:val="002A19E4"/>
    <w:rsid w:val="002A248E"/>
    <w:rsid w:val="002A24D4"/>
    <w:rsid w:val="002A2571"/>
    <w:rsid w:val="002A29F9"/>
    <w:rsid w:val="002A38EF"/>
    <w:rsid w:val="002A3D83"/>
    <w:rsid w:val="002A5005"/>
    <w:rsid w:val="002A524B"/>
    <w:rsid w:val="002A5429"/>
    <w:rsid w:val="002A55BF"/>
    <w:rsid w:val="002A5747"/>
    <w:rsid w:val="002A5C9D"/>
    <w:rsid w:val="002A66B7"/>
    <w:rsid w:val="002B08B1"/>
    <w:rsid w:val="002B16EC"/>
    <w:rsid w:val="002B2DB2"/>
    <w:rsid w:val="002B2DD9"/>
    <w:rsid w:val="002B37D1"/>
    <w:rsid w:val="002B39A5"/>
    <w:rsid w:val="002C12F1"/>
    <w:rsid w:val="002C1C14"/>
    <w:rsid w:val="002C2255"/>
    <w:rsid w:val="002C2CEE"/>
    <w:rsid w:val="002C3F83"/>
    <w:rsid w:val="002C4F60"/>
    <w:rsid w:val="002C57CB"/>
    <w:rsid w:val="002C6699"/>
    <w:rsid w:val="002C6DDA"/>
    <w:rsid w:val="002C715C"/>
    <w:rsid w:val="002D0051"/>
    <w:rsid w:val="002D0254"/>
    <w:rsid w:val="002D02FF"/>
    <w:rsid w:val="002D0360"/>
    <w:rsid w:val="002D04DA"/>
    <w:rsid w:val="002D1F88"/>
    <w:rsid w:val="002D23AF"/>
    <w:rsid w:val="002D3796"/>
    <w:rsid w:val="002D421E"/>
    <w:rsid w:val="002D4324"/>
    <w:rsid w:val="002D47D5"/>
    <w:rsid w:val="002D4BCA"/>
    <w:rsid w:val="002D54EC"/>
    <w:rsid w:val="002D736A"/>
    <w:rsid w:val="002E0E77"/>
    <w:rsid w:val="002E1AC3"/>
    <w:rsid w:val="002E3484"/>
    <w:rsid w:val="002E3F35"/>
    <w:rsid w:val="002E443E"/>
    <w:rsid w:val="002E7D4C"/>
    <w:rsid w:val="002F214E"/>
    <w:rsid w:val="002F2E55"/>
    <w:rsid w:val="002F4A19"/>
    <w:rsid w:val="002F4BA5"/>
    <w:rsid w:val="002F6D55"/>
    <w:rsid w:val="002F7626"/>
    <w:rsid w:val="002F7D4E"/>
    <w:rsid w:val="00301530"/>
    <w:rsid w:val="0030181E"/>
    <w:rsid w:val="00302211"/>
    <w:rsid w:val="00302280"/>
    <w:rsid w:val="00302E00"/>
    <w:rsid w:val="003044D1"/>
    <w:rsid w:val="0030454F"/>
    <w:rsid w:val="00304A16"/>
    <w:rsid w:val="003053C3"/>
    <w:rsid w:val="00305BBA"/>
    <w:rsid w:val="0030675B"/>
    <w:rsid w:val="00306B10"/>
    <w:rsid w:val="00306BA6"/>
    <w:rsid w:val="003073D3"/>
    <w:rsid w:val="003076DE"/>
    <w:rsid w:val="00307925"/>
    <w:rsid w:val="00311A4C"/>
    <w:rsid w:val="003136D2"/>
    <w:rsid w:val="00313F67"/>
    <w:rsid w:val="00314D2C"/>
    <w:rsid w:val="003165DE"/>
    <w:rsid w:val="0031691D"/>
    <w:rsid w:val="00317C06"/>
    <w:rsid w:val="00317FF1"/>
    <w:rsid w:val="003202C1"/>
    <w:rsid w:val="00321A3F"/>
    <w:rsid w:val="00321C8E"/>
    <w:rsid w:val="003223CE"/>
    <w:rsid w:val="0032351E"/>
    <w:rsid w:val="00323642"/>
    <w:rsid w:val="003240B4"/>
    <w:rsid w:val="0032478D"/>
    <w:rsid w:val="00326338"/>
    <w:rsid w:val="00327036"/>
    <w:rsid w:val="003304A2"/>
    <w:rsid w:val="00331087"/>
    <w:rsid w:val="00331CC2"/>
    <w:rsid w:val="003333F4"/>
    <w:rsid w:val="0033368E"/>
    <w:rsid w:val="00334323"/>
    <w:rsid w:val="00334F6F"/>
    <w:rsid w:val="003351FD"/>
    <w:rsid w:val="00335B53"/>
    <w:rsid w:val="00335C35"/>
    <w:rsid w:val="003360FA"/>
    <w:rsid w:val="003409F6"/>
    <w:rsid w:val="00340F0D"/>
    <w:rsid w:val="0034250F"/>
    <w:rsid w:val="00343514"/>
    <w:rsid w:val="0034352A"/>
    <w:rsid w:val="00344128"/>
    <w:rsid w:val="00344AF9"/>
    <w:rsid w:val="00345122"/>
    <w:rsid w:val="00345395"/>
    <w:rsid w:val="00346391"/>
    <w:rsid w:val="0034665D"/>
    <w:rsid w:val="00346731"/>
    <w:rsid w:val="003478D4"/>
    <w:rsid w:val="0035001C"/>
    <w:rsid w:val="0035229B"/>
    <w:rsid w:val="003537E0"/>
    <w:rsid w:val="00355180"/>
    <w:rsid w:val="0035543C"/>
    <w:rsid w:val="00357309"/>
    <w:rsid w:val="00360581"/>
    <w:rsid w:val="003614D4"/>
    <w:rsid w:val="00361600"/>
    <w:rsid w:val="003622B4"/>
    <w:rsid w:val="003634AD"/>
    <w:rsid w:val="00364350"/>
    <w:rsid w:val="00364BDA"/>
    <w:rsid w:val="00366E6C"/>
    <w:rsid w:val="003705D0"/>
    <w:rsid w:val="00371A45"/>
    <w:rsid w:val="00371D73"/>
    <w:rsid w:val="00372E10"/>
    <w:rsid w:val="00372EA7"/>
    <w:rsid w:val="003742E9"/>
    <w:rsid w:val="0037430C"/>
    <w:rsid w:val="00374FB5"/>
    <w:rsid w:val="00375854"/>
    <w:rsid w:val="0037675E"/>
    <w:rsid w:val="00377217"/>
    <w:rsid w:val="00377887"/>
    <w:rsid w:val="003808A7"/>
    <w:rsid w:val="00381132"/>
    <w:rsid w:val="003812F9"/>
    <w:rsid w:val="003819EC"/>
    <w:rsid w:val="00381F7D"/>
    <w:rsid w:val="00381FB5"/>
    <w:rsid w:val="003827DA"/>
    <w:rsid w:val="00383EC6"/>
    <w:rsid w:val="0038424A"/>
    <w:rsid w:val="003848D3"/>
    <w:rsid w:val="003858AA"/>
    <w:rsid w:val="00385F2E"/>
    <w:rsid w:val="0038607B"/>
    <w:rsid w:val="003868A2"/>
    <w:rsid w:val="0038716C"/>
    <w:rsid w:val="00387CB7"/>
    <w:rsid w:val="003904BE"/>
    <w:rsid w:val="003915F0"/>
    <w:rsid w:val="0039168B"/>
    <w:rsid w:val="00393A47"/>
    <w:rsid w:val="0039727A"/>
    <w:rsid w:val="003975C4"/>
    <w:rsid w:val="003A0144"/>
    <w:rsid w:val="003A081F"/>
    <w:rsid w:val="003A1EDF"/>
    <w:rsid w:val="003A2A39"/>
    <w:rsid w:val="003A2BCB"/>
    <w:rsid w:val="003A5668"/>
    <w:rsid w:val="003B0247"/>
    <w:rsid w:val="003B1779"/>
    <w:rsid w:val="003B1893"/>
    <w:rsid w:val="003B1F86"/>
    <w:rsid w:val="003B234B"/>
    <w:rsid w:val="003B2C71"/>
    <w:rsid w:val="003B42AE"/>
    <w:rsid w:val="003B4B6E"/>
    <w:rsid w:val="003B7170"/>
    <w:rsid w:val="003B7CD7"/>
    <w:rsid w:val="003B7EE1"/>
    <w:rsid w:val="003C317D"/>
    <w:rsid w:val="003C3568"/>
    <w:rsid w:val="003C591A"/>
    <w:rsid w:val="003C5AF8"/>
    <w:rsid w:val="003C6982"/>
    <w:rsid w:val="003C73A4"/>
    <w:rsid w:val="003C7E5C"/>
    <w:rsid w:val="003D2D5B"/>
    <w:rsid w:val="003D31A3"/>
    <w:rsid w:val="003D44BD"/>
    <w:rsid w:val="003D54A4"/>
    <w:rsid w:val="003D597A"/>
    <w:rsid w:val="003D71F1"/>
    <w:rsid w:val="003D745F"/>
    <w:rsid w:val="003E0845"/>
    <w:rsid w:val="003E1893"/>
    <w:rsid w:val="003E27B1"/>
    <w:rsid w:val="003E338F"/>
    <w:rsid w:val="003E3406"/>
    <w:rsid w:val="003E4343"/>
    <w:rsid w:val="003E55E2"/>
    <w:rsid w:val="003E5D73"/>
    <w:rsid w:val="003E635A"/>
    <w:rsid w:val="003E6E80"/>
    <w:rsid w:val="003E7934"/>
    <w:rsid w:val="003F0E41"/>
    <w:rsid w:val="003F153F"/>
    <w:rsid w:val="003F2683"/>
    <w:rsid w:val="003F34A0"/>
    <w:rsid w:val="003F4EF5"/>
    <w:rsid w:val="003F78B4"/>
    <w:rsid w:val="00400181"/>
    <w:rsid w:val="0040080A"/>
    <w:rsid w:val="0040095B"/>
    <w:rsid w:val="004015FD"/>
    <w:rsid w:val="00402895"/>
    <w:rsid w:val="00402D1A"/>
    <w:rsid w:val="004031C8"/>
    <w:rsid w:val="00403538"/>
    <w:rsid w:val="00403718"/>
    <w:rsid w:val="00405EEC"/>
    <w:rsid w:val="004061CF"/>
    <w:rsid w:val="0040640B"/>
    <w:rsid w:val="004066FE"/>
    <w:rsid w:val="00406CED"/>
    <w:rsid w:val="00406D23"/>
    <w:rsid w:val="004073B8"/>
    <w:rsid w:val="00410A58"/>
    <w:rsid w:val="0041627B"/>
    <w:rsid w:val="00416BF1"/>
    <w:rsid w:val="00416E5F"/>
    <w:rsid w:val="00417544"/>
    <w:rsid w:val="004205A8"/>
    <w:rsid w:val="00420688"/>
    <w:rsid w:val="00421409"/>
    <w:rsid w:val="00421779"/>
    <w:rsid w:val="00422BDE"/>
    <w:rsid w:val="00422EC0"/>
    <w:rsid w:val="0042321C"/>
    <w:rsid w:val="00425B40"/>
    <w:rsid w:val="00427879"/>
    <w:rsid w:val="00430553"/>
    <w:rsid w:val="00430BB6"/>
    <w:rsid w:val="004314C0"/>
    <w:rsid w:val="004315B5"/>
    <w:rsid w:val="00431CFC"/>
    <w:rsid w:val="00432541"/>
    <w:rsid w:val="004325CC"/>
    <w:rsid w:val="00432A53"/>
    <w:rsid w:val="00432A59"/>
    <w:rsid w:val="00432DD3"/>
    <w:rsid w:val="00433613"/>
    <w:rsid w:val="00434EF8"/>
    <w:rsid w:val="00435393"/>
    <w:rsid w:val="00435401"/>
    <w:rsid w:val="00435B92"/>
    <w:rsid w:val="00436619"/>
    <w:rsid w:val="00436F39"/>
    <w:rsid w:val="0043783B"/>
    <w:rsid w:val="004378FA"/>
    <w:rsid w:val="00440336"/>
    <w:rsid w:val="00441B1B"/>
    <w:rsid w:val="00442938"/>
    <w:rsid w:val="00442FD2"/>
    <w:rsid w:val="004435F8"/>
    <w:rsid w:val="00443EF9"/>
    <w:rsid w:val="0044454F"/>
    <w:rsid w:val="00444919"/>
    <w:rsid w:val="0044583E"/>
    <w:rsid w:val="00446912"/>
    <w:rsid w:val="00447288"/>
    <w:rsid w:val="00447386"/>
    <w:rsid w:val="0045041E"/>
    <w:rsid w:val="00451DF1"/>
    <w:rsid w:val="0045303E"/>
    <w:rsid w:val="0045369D"/>
    <w:rsid w:val="00453BC4"/>
    <w:rsid w:val="004543CF"/>
    <w:rsid w:val="00454A35"/>
    <w:rsid w:val="00454E8A"/>
    <w:rsid w:val="00454F2D"/>
    <w:rsid w:val="00457195"/>
    <w:rsid w:val="00457DAC"/>
    <w:rsid w:val="00460E70"/>
    <w:rsid w:val="00460F0D"/>
    <w:rsid w:val="004613EF"/>
    <w:rsid w:val="00461AD8"/>
    <w:rsid w:val="0046280A"/>
    <w:rsid w:val="004629E4"/>
    <w:rsid w:val="00462C88"/>
    <w:rsid w:val="00462FCD"/>
    <w:rsid w:val="00463136"/>
    <w:rsid w:val="00464C4A"/>
    <w:rsid w:val="004664C5"/>
    <w:rsid w:val="004665AD"/>
    <w:rsid w:val="0046660C"/>
    <w:rsid w:val="00466FCC"/>
    <w:rsid w:val="00467B8C"/>
    <w:rsid w:val="004704FE"/>
    <w:rsid w:val="00470B3A"/>
    <w:rsid w:val="00471C0E"/>
    <w:rsid w:val="00472472"/>
    <w:rsid w:val="004725C7"/>
    <w:rsid w:val="0047266F"/>
    <w:rsid w:val="004731FC"/>
    <w:rsid w:val="00474B72"/>
    <w:rsid w:val="00476CE5"/>
    <w:rsid w:val="00476DA2"/>
    <w:rsid w:val="0048054A"/>
    <w:rsid w:val="00482302"/>
    <w:rsid w:val="004823A3"/>
    <w:rsid w:val="00482724"/>
    <w:rsid w:val="0048439A"/>
    <w:rsid w:val="00484D8C"/>
    <w:rsid w:val="00486E71"/>
    <w:rsid w:val="004910E3"/>
    <w:rsid w:val="00492C23"/>
    <w:rsid w:val="004938E3"/>
    <w:rsid w:val="00494491"/>
    <w:rsid w:val="00496AF6"/>
    <w:rsid w:val="004977B8"/>
    <w:rsid w:val="00497F4E"/>
    <w:rsid w:val="004A2C4C"/>
    <w:rsid w:val="004A42DC"/>
    <w:rsid w:val="004A44FB"/>
    <w:rsid w:val="004A4CC0"/>
    <w:rsid w:val="004A5CCB"/>
    <w:rsid w:val="004A74F1"/>
    <w:rsid w:val="004A76D3"/>
    <w:rsid w:val="004B43AB"/>
    <w:rsid w:val="004B4598"/>
    <w:rsid w:val="004B505F"/>
    <w:rsid w:val="004B5161"/>
    <w:rsid w:val="004B596E"/>
    <w:rsid w:val="004B692E"/>
    <w:rsid w:val="004B6CC1"/>
    <w:rsid w:val="004C0FCF"/>
    <w:rsid w:val="004C1A4C"/>
    <w:rsid w:val="004C1CD1"/>
    <w:rsid w:val="004C284A"/>
    <w:rsid w:val="004C3F01"/>
    <w:rsid w:val="004C58E9"/>
    <w:rsid w:val="004C6A2F"/>
    <w:rsid w:val="004C75BD"/>
    <w:rsid w:val="004C7C9D"/>
    <w:rsid w:val="004D0DAA"/>
    <w:rsid w:val="004D17FA"/>
    <w:rsid w:val="004D3472"/>
    <w:rsid w:val="004D74C2"/>
    <w:rsid w:val="004D7CC6"/>
    <w:rsid w:val="004E03CA"/>
    <w:rsid w:val="004E0AF6"/>
    <w:rsid w:val="004E0C73"/>
    <w:rsid w:val="004E1A2D"/>
    <w:rsid w:val="004E29A5"/>
    <w:rsid w:val="004E369F"/>
    <w:rsid w:val="004E3806"/>
    <w:rsid w:val="004E4AC6"/>
    <w:rsid w:val="004E5391"/>
    <w:rsid w:val="004E57CC"/>
    <w:rsid w:val="004E633B"/>
    <w:rsid w:val="004F254C"/>
    <w:rsid w:val="004F2F8A"/>
    <w:rsid w:val="004F3001"/>
    <w:rsid w:val="004F3C68"/>
    <w:rsid w:val="004F6812"/>
    <w:rsid w:val="00501057"/>
    <w:rsid w:val="00501D4C"/>
    <w:rsid w:val="0050254C"/>
    <w:rsid w:val="00502990"/>
    <w:rsid w:val="0050368A"/>
    <w:rsid w:val="00504C79"/>
    <w:rsid w:val="00504DCB"/>
    <w:rsid w:val="00505484"/>
    <w:rsid w:val="005057DB"/>
    <w:rsid w:val="00505ACC"/>
    <w:rsid w:val="0050740E"/>
    <w:rsid w:val="005107A6"/>
    <w:rsid w:val="005111E8"/>
    <w:rsid w:val="00511F0D"/>
    <w:rsid w:val="0051271A"/>
    <w:rsid w:val="00512AC5"/>
    <w:rsid w:val="00514E65"/>
    <w:rsid w:val="005150AC"/>
    <w:rsid w:val="00517B46"/>
    <w:rsid w:val="005202C6"/>
    <w:rsid w:val="0052340E"/>
    <w:rsid w:val="005251B4"/>
    <w:rsid w:val="00525585"/>
    <w:rsid w:val="00526C1C"/>
    <w:rsid w:val="0052715A"/>
    <w:rsid w:val="00527BD8"/>
    <w:rsid w:val="00530674"/>
    <w:rsid w:val="005309B1"/>
    <w:rsid w:val="00530CA7"/>
    <w:rsid w:val="005338AE"/>
    <w:rsid w:val="00536526"/>
    <w:rsid w:val="0054036F"/>
    <w:rsid w:val="00540A45"/>
    <w:rsid w:val="005410BB"/>
    <w:rsid w:val="005410D5"/>
    <w:rsid w:val="005420CC"/>
    <w:rsid w:val="0054225E"/>
    <w:rsid w:val="005431BF"/>
    <w:rsid w:val="00543664"/>
    <w:rsid w:val="00544012"/>
    <w:rsid w:val="005463B6"/>
    <w:rsid w:val="00546C75"/>
    <w:rsid w:val="00547A26"/>
    <w:rsid w:val="00547BB6"/>
    <w:rsid w:val="0055102A"/>
    <w:rsid w:val="005521A1"/>
    <w:rsid w:val="00552C93"/>
    <w:rsid w:val="005531A7"/>
    <w:rsid w:val="005532D1"/>
    <w:rsid w:val="0055431D"/>
    <w:rsid w:val="005553FF"/>
    <w:rsid w:val="00556257"/>
    <w:rsid w:val="00556A91"/>
    <w:rsid w:val="00556DA3"/>
    <w:rsid w:val="00557C6B"/>
    <w:rsid w:val="00560175"/>
    <w:rsid w:val="00561A43"/>
    <w:rsid w:val="0056285A"/>
    <w:rsid w:val="005634AC"/>
    <w:rsid w:val="0056381B"/>
    <w:rsid w:val="0056480B"/>
    <w:rsid w:val="005655F2"/>
    <w:rsid w:val="0056580C"/>
    <w:rsid w:val="00565C91"/>
    <w:rsid w:val="00565F21"/>
    <w:rsid w:val="005673A2"/>
    <w:rsid w:val="005678D9"/>
    <w:rsid w:val="00567AC9"/>
    <w:rsid w:val="00570791"/>
    <w:rsid w:val="005734C9"/>
    <w:rsid w:val="0057465E"/>
    <w:rsid w:val="005755E5"/>
    <w:rsid w:val="005757E7"/>
    <w:rsid w:val="00575816"/>
    <w:rsid w:val="00575FF1"/>
    <w:rsid w:val="00581FCF"/>
    <w:rsid w:val="00582465"/>
    <w:rsid w:val="005824FB"/>
    <w:rsid w:val="0058305A"/>
    <w:rsid w:val="0058312E"/>
    <w:rsid w:val="005837B9"/>
    <w:rsid w:val="00583E1C"/>
    <w:rsid w:val="00585A25"/>
    <w:rsid w:val="00586450"/>
    <w:rsid w:val="005866D4"/>
    <w:rsid w:val="00587ECB"/>
    <w:rsid w:val="00587EE6"/>
    <w:rsid w:val="005902E8"/>
    <w:rsid w:val="00590F87"/>
    <w:rsid w:val="005913AD"/>
    <w:rsid w:val="00591C3E"/>
    <w:rsid w:val="00592CF4"/>
    <w:rsid w:val="00593880"/>
    <w:rsid w:val="00594629"/>
    <w:rsid w:val="0059542E"/>
    <w:rsid w:val="00595452"/>
    <w:rsid w:val="00595DDB"/>
    <w:rsid w:val="00595E4E"/>
    <w:rsid w:val="00597335"/>
    <w:rsid w:val="00597E6E"/>
    <w:rsid w:val="005A03B1"/>
    <w:rsid w:val="005A06F2"/>
    <w:rsid w:val="005A226F"/>
    <w:rsid w:val="005A263E"/>
    <w:rsid w:val="005A5B6C"/>
    <w:rsid w:val="005A6466"/>
    <w:rsid w:val="005A6C3E"/>
    <w:rsid w:val="005A71D8"/>
    <w:rsid w:val="005B0185"/>
    <w:rsid w:val="005B0C6F"/>
    <w:rsid w:val="005B1CBE"/>
    <w:rsid w:val="005B35C7"/>
    <w:rsid w:val="005B3892"/>
    <w:rsid w:val="005B5429"/>
    <w:rsid w:val="005B6D1B"/>
    <w:rsid w:val="005C286D"/>
    <w:rsid w:val="005C31AD"/>
    <w:rsid w:val="005C3220"/>
    <w:rsid w:val="005C4B4E"/>
    <w:rsid w:val="005C6192"/>
    <w:rsid w:val="005C720D"/>
    <w:rsid w:val="005D1D96"/>
    <w:rsid w:val="005D24F3"/>
    <w:rsid w:val="005D4C87"/>
    <w:rsid w:val="005D4EB5"/>
    <w:rsid w:val="005D6424"/>
    <w:rsid w:val="005D657F"/>
    <w:rsid w:val="005D67F7"/>
    <w:rsid w:val="005D7441"/>
    <w:rsid w:val="005D7A89"/>
    <w:rsid w:val="005E005B"/>
    <w:rsid w:val="005E010B"/>
    <w:rsid w:val="005E03AE"/>
    <w:rsid w:val="005E335A"/>
    <w:rsid w:val="005E37E6"/>
    <w:rsid w:val="005E5635"/>
    <w:rsid w:val="005F0DC8"/>
    <w:rsid w:val="005F1544"/>
    <w:rsid w:val="005F1ED2"/>
    <w:rsid w:val="005F2AA2"/>
    <w:rsid w:val="005F41FA"/>
    <w:rsid w:val="005F46BD"/>
    <w:rsid w:val="005F53C2"/>
    <w:rsid w:val="005F621F"/>
    <w:rsid w:val="005F633E"/>
    <w:rsid w:val="005F63F5"/>
    <w:rsid w:val="005F7297"/>
    <w:rsid w:val="0060039C"/>
    <w:rsid w:val="006016A0"/>
    <w:rsid w:val="00601A37"/>
    <w:rsid w:val="006021E7"/>
    <w:rsid w:val="00605403"/>
    <w:rsid w:val="00606901"/>
    <w:rsid w:val="00607373"/>
    <w:rsid w:val="00607EA4"/>
    <w:rsid w:val="00607F35"/>
    <w:rsid w:val="0061052C"/>
    <w:rsid w:val="00611D30"/>
    <w:rsid w:val="006125AD"/>
    <w:rsid w:val="00612607"/>
    <w:rsid w:val="00613C90"/>
    <w:rsid w:val="00614FDC"/>
    <w:rsid w:val="00615347"/>
    <w:rsid w:val="00616254"/>
    <w:rsid w:val="00616754"/>
    <w:rsid w:val="0062052F"/>
    <w:rsid w:val="00620B6F"/>
    <w:rsid w:val="006214C9"/>
    <w:rsid w:val="006214EF"/>
    <w:rsid w:val="00622A39"/>
    <w:rsid w:val="00622F8D"/>
    <w:rsid w:val="00626C66"/>
    <w:rsid w:val="00627660"/>
    <w:rsid w:val="00627D28"/>
    <w:rsid w:val="006311D3"/>
    <w:rsid w:val="0063155A"/>
    <w:rsid w:val="00632E55"/>
    <w:rsid w:val="00633C2E"/>
    <w:rsid w:val="00634C6B"/>
    <w:rsid w:val="00635349"/>
    <w:rsid w:val="00636C5C"/>
    <w:rsid w:val="006370E3"/>
    <w:rsid w:val="00637895"/>
    <w:rsid w:val="00640679"/>
    <w:rsid w:val="00640CE6"/>
    <w:rsid w:val="00640E4F"/>
    <w:rsid w:val="00642007"/>
    <w:rsid w:val="006435F5"/>
    <w:rsid w:val="00644386"/>
    <w:rsid w:val="006448DC"/>
    <w:rsid w:val="00645117"/>
    <w:rsid w:val="00645DF6"/>
    <w:rsid w:val="00646B2E"/>
    <w:rsid w:val="00646C97"/>
    <w:rsid w:val="00647418"/>
    <w:rsid w:val="00647ADB"/>
    <w:rsid w:val="00651072"/>
    <w:rsid w:val="0065172C"/>
    <w:rsid w:val="006518D0"/>
    <w:rsid w:val="00651E82"/>
    <w:rsid w:val="00651FCD"/>
    <w:rsid w:val="00652159"/>
    <w:rsid w:val="006527F0"/>
    <w:rsid w:val="0065295C"/>
    <w:rsid w:val="00655401"/>
    <w:rsid w:val="0065634B"/>
    <w:rsid w:val="006573F8"/>
    <w:rsid w:val="006579DC"/>
    <w:rsid w:val="00657B71"/>
    <w:rsid w:val="00660F2E"/>
    <w:rsid w:val="00663D0F"/>
    <w:rsid w:val="00664501"/>
    <w:rsid w:val="00665428"/>
    <w:rsid w:val="00665B7A"/>
    <w:rsid w:val="006667EB"/>
    <w:rsid w:val="006671D0"/>
    <w:rsid w:val="006677B0"/>
    <w:rsid w:val="006705E3"/>
    <w:rsid w:val="006718D1"/>
    <w:rsid w:val="006726A2"/>
    <w:rsid w:val="0067565B"/>
    <w:rsid w:val="0067577E"/>
    <w:rsid w:val="00675808"/>
    <w:rsid w:val="00677B12"/>
    <w:rsid w:val="00677D11"/>
    <w:rsid w:val="00680514"/>
    <w:rsid w:val="00680DD6"/>
    <w:rsid w:val="00681CC1"/>
    <w:rsid w:val="00683368"/>
    <w:rsid w:val="00683C61"/>
    <w:rsid w:val="00684727"/>
    <w:rsid w:val="00684FC8"/>
    <w:rsid w:val="00691564"/>
    <w:rsid w:val="006947F0"/>
    <w:rsid w:val="006975E3"/>
    <w:rsid w:val="006A1F0C"/>
    <w:rsid w:val="006A27CC"/>
    <w:rsid w:val="006A2A61"/>
    <w:rsid w:val="006A35C1"/>
    <w:rsid w:val="006A51EE"/>
    <w:rsid w:val="006A54DC"/>
    <w:rsid w:val="006A6021"/>
    <w:rsid w:val="006A6795"/>
    <w:rsid w:val="006A68B3"/>
    <w:rsid w:val="006A7700"/>
    <w:rsid w:val="006A7B38"/>
    <w:rsid w:val="006B0303"/>
    <w:rsid w:val="006B0F86"/>
    <w:rsid w:val="006B3169"/>
    <w:rsid w:val="006B3B8A"/>
    <w:rsid w:val="006B6C8E"/>
    <w:rsid w:val="006B6FD6"/>
    <w:rsid w:val="006B78E6"/>
    <w:rsid w:val="006C1917"/>
    <w:rsid w:val="006C285E"/>
    <w:rsid w:val="006C30D7"/>
    <w:rsid w:val="006C3962"/>
    <w:rsid w:val="006C44FB"/>
    <w:rsid w:val="006C539C"/>
    <w:rsid w:val="006C5462"/>
    <w:rsid w:val="006D137A"/>
    <w:rsid w:val="006D2357"/>
    <w:rsid w:val="006D289C"/>
    <w:rsid w:val="006D29CB"/>
    <w:rsid w:val="006D3721"/>
    <w:rsid w:val="006D45C0"/>
    <w:rsid w:val="006D4EA6"/>
    <w:rsid w:val="006D544F"/>
    <w:rsid w:val="006D6053"/>
    <w:rsid w:val="006D61A8"/>
    <w:rsid w:val="006D6995"/>
    <w:rsid w:val="006D7962"/>
    <w:rsid w:val="006E0203"/>
    <w:rsid w:val="006E045B"/>
    <w:rsid w:val="006E1E38"/>
    <w:rsid w:val="006E1FD0"/>
    <w:rsid w:val="006E3347"/>
    <w:rsid w:val="006E384E"/>
    <w:rsid w:val="006E3859"/>
    <w:rsid w:val="006E3E24"/>
    <w:rsid w:val="006E5697"/>
    <w:rsid w:val="006E787C"/>
    <w:rsid w:val="006F0D18"/>
    <w:rsid w:val="006F1BFF"/>
    <w:rsid w:val="006F2730"/>
    <w:rsid w:val="006F2D87"/>
    <w:rsid w:val="006F38A4"/>
    <w:rsid w:val="006F3DD8"/>
    <w:rsid w:val="006F3DEE"/>
    <w:rsid w:val="006F426A"/>
    <w:rsid w:val="006F4C44"/>
    <w:rsid w:val="006F516D"/>
    <w:rsid w:val="006F695A"/>
    <w:rsid w:val="00702369"/>
    <w:rsid w:val="00702442"/>
    <w:rsid w:val="00704527"/>
    <w:rsid w:val="00704BE9"/>
    <w:rsid w:val="00704FCF"/>
    <w:rsid w:val="00705732"/>
    <w:rsid w:val="007065F7"/>
    <w:rsid w:val="007079C1"/>
    <w:rsid w:val="0071008D"/>
    <w:rsid w:val="007100B7"/>
    <w:rsid w:val="00710670"/>
    <w:rsid w:val="00711826"/>
    <w:rsid w:val="0071186E"/>
    <w:rsid w:val="007121C5"/>
    <w:rsid w:val="0071287C"/>
    <w:rsid w:val="00712B5F"/>
    <w:rsid w:val="00712B7D"/>
    <w:rsid w:val="0071388A"/>
    <w:rsid w:val="00713A88"/>
    <w:rsid w:val="0071487B"/>
    <w:rsid w:val="00714D1D"/>
    <w:rsid w:val="00715294"/>
    <w:rsid w:val="007156A2"/>
    <w:rsid w:val="0071597D"/>
    <w:rsid w:val="0071657E"/>
    <w:rsid w:val="007171A7"/>
    <w:rsid w:val="00717E37"/>
    <w:rsid w:val="00720709"/>
    <w:rsid w:val="00720B32"/>
    <w:rsid w:val="00721383"/>
    <w:rsid w:val="007214BC"/>
    <w:rsid w:val="00722213"/>
    <w:rsid w:val="00723999"/>
    <w:rsid w:val="00723D7D"/>
    <w:rsid w:val="00725978"/>
    <w:rsid w:val="00727999"/>
    <w:rsid w:val="007327C7"/>
    <w:rsid w:val="007328B4"/>
    <w:rsid w:val="007339A5"/>
    <w:rsid w:val="007340FB"/>
    <w:rsid w:val="007354B8"/>
    <w:rsid w:val="00735536"/>
    <w:rsid w:val="00736D9B"/>
    <w:rsid w:val="00737CAE"/>
    <w:rsid w:val="00743949"/>
    <w:rsid w:val="00744C8D"/>
    <w:rsid w:val="00750A74"/>
    <w:rsid w:val="00753367"/>
    <w:rsid w:val="00754D11"/>
    <w:rsid w:val="00754FF8"/>
    <w:rsid w:val="0075521F"/>
    <w:rsid w:val="007577F3"/>
    <w:rsid w:val="0076059D"/>
    <w:rsid w:val="007621F4"/>
    <w:rsid w:val="00763158"/>
    <w:rsid w:val="0076353F"/>
    <w:rsid w:val="0076372C"/>
    <w:rsid w:val="00763D17"/>
    <w:rsid w:val="00763F6B"/>
    <w:rsid w:val="00764709"/>
    <w:rsid w:val="00764A81"/>
    <w:rsid w:val="00764A98"/>
    <w:rsid w:val="00764D24"/>
    <w:rsid w:val="00770039"/>
    <w:rsid w:val="007703AD"/>
    <w:rsid w:val="00770791"/>
    <w:rsid w:val="007718B2"/>
    <w:rsid w:val="00771B78"/>
    <w:rsid w:val="0077303E"/>
    <w:rsid w:val="007734EC"/>
    <w:rsid w:val="00774559"/>
    <w:rsid w:val="00781028"/>
    <w:rsid w:val="00781F3A"/>
    <w:rsid w:val="007834B9"/>
    <w:rsid w:val="00784830"/>
    <w:rsid w:val="00785488"/>
    <w:rsid w:val="007871A1"/>
    <w:rsid w:val="00787643"/>
    <w:rsid w:val="00791790"/>
    <w:rsid w:val="007918BE"/>
    <w:rsid w:val="00791D6A"/>
    <w:rsid w:val="00792627"/>
    <w:rsid w:val="007932A6"/>
    <w:rsid w:val="0079405A"/>
    <w:rsid w:val="007967E3"/>
    <w:rsid w:val="0079693E"/>
    <w:rsid w:val="00796A1C"/>
    <w:rsid w:val="00796D2A"/>
    <w:rsid w:val="007970B1"/>
    <w:rsid w:val="00797499"/>
    <w:rsid w:val="00797DB8"/>
    <w:rsid w:val="007A0971"/>
    <w:rsid w:val="007A164E"/>
    <w:rsid w:val="007A22BF"/>
    <w:rsid w:val="007A359D"/>
    <w:rsid w:val="007A4362"/>
    <w:rsid w:val="007A5C99"/>
    <w:rsid w:val="007A5FCE"/>
    <w:rsid w:val="007A66A7"/>
    <w:rsid w:val="007A73D3"/>
    <w:rsid w:val="007B1AB2"/>
    <w:rsid w:val="007B3400"/>
    <w:rsid w:val="007B41E8"/>
    <w:rsid w:val="007B4B10"/>
    <w:rsid w:val="007B68E5"/>
    <w:rsid w:val="007B6B60"/>
    <w:rsid w:val="007B7659"/>
    <w:rsid w:val="007B7D88"/>
    <w:rsid w:val="007B7E2C"/>
    <w:rsid w:val="007C07A8"/>
    <w:rsid w:val="007C122A"/>
    <w:rsid w:val="007C29FA"/>
    <w:rsid w:val="007C2ED1"/>
    <w:rsid w:val="007C39B9"/>
    <w:rsid w:val="007C67F6"/>
    <w:rsid w:val="007C6B47"/>
    <w:rsid w:val="007D0CD9"/>
    <w:rsid w:val="007D1C30"/>
    <w:rsid w:val="007D24E3"/>
    <w:rsid w:val="007D4B16"/>
    <w:rsid w:val="007D61A7"/>
    <w:rsid w:val="007E1A7F"/>
    <w:rsid w:val="007E264E"/>
    <w:rsid w:val="007E3148"/>
    <w:rsid w:val="007E4239"/>
    <w:rsid w:val="007E446D"/>
    <w:rsid w:val="007E53D7"/>
    <w:rsid w:val="007E6141"/>
    <w:rsid w:val="007E6AA2"/>
    <w:rsid w:val="007F0ED0"/>
    <w:rsid w:val="007F15B4"/>
    <w:rsid w:val="007F2650"/>
    <w:rsid w:val="007F26E4"/>
    <w:rsid w:val="007F3725"/>
    <w:rsid w:val="007F3F27"/>
    <w:rsid w:val="007F3FA6"/>
    <w:rsid w:val="007F57D9"/>
    <w:rsid w:val="007F5D29"/>
    <w:rsid w:val="007F5EDE"/>
    <w:rsid w:val="007F66B6"/>
    <w:rsid w:val="007F7B1F"/>
    <w:rsid w:val="00801584"/>
    <w:rsid w:val="00802367"/>
    <w:rsid w:val="00802497"/>
    <w:rsid w:val="008042F8"/>
    <w:rsid w:val="00804C1E"/>
    <w:rsid w:val="00805903"/>
    <w:rsid w:val="00806928"/>
    <w:rsid w:val="00806CEE"/>
    <w:rsid w:val="00807E4B"/>
    <w:rsid w:val="00810022"/>
    <w:rsid w:val="00810316"/>
    <w:rsid w:val="00811435"/>
    <w:rsid w:val="008119C7"/>
    <w:rsid w:val="00811FCE"/>
    <w:rsid w:val="00814149"/>
    <w:rsid w:val="00815237"/>
    <w:rsid w:val="0081566F"/>
    <w:rsid w:val="008164B1"/>
    <w:rsid w:val="008167E1"/>
    <w:rsid w:val="00817148"/>
    <w:rsid w:val="0081797C"/>
    <w:rsid w:val="00820ED0"/>
    <w:rsid w:val="00821B8A"/>
    <w:rsid w:val="008250A6"/>
    <w:rsid w:val="00825EA5"/>
    <w:rsid w:val="008260AB"/>
    <w:rsid w:val="008272C6"/>
    <w:rsid w:val="008302F1"/>
    <w:rsid w:val="00830C32"/>
    <w:rsid w:val="008310AA"/>
    <w:rsid w:val="00831C98"/>
    <w:rsid w:val="00831E3D"/>
    <w:rsid w:val="008331F6"/>
    <w:rsid w:val="008361B5"/>
    <w:rsid w:val="00836907"/>
    <w:rsid w:val="008405ED"/>
    <w:rsid w:val="00840D90"/>
    <w:rsid w:val="00841AA4"/>
    <w:rsid w:val="00841C78"/>
    <w:rsid w:val="00842A13"/>
    <w:rsid w:val="00842F75"/>
    <w:rsid w:val="00843A51"/>
    <w:rsid w:val="00843D33"/>
    <w:rsid w:val="00845CE3"/>
    <w:rsid w:val="00847C52"/>
    <w:rsid w:val="00851D91"/>
    <w:rsid w:val="00852193"/>
    <w:rsid w:val="0085253B"/>
    <w:rsid w:val="00852DD3"/>
    <w:rsid w:val="008536C9"/>
    <w:rsid w:val="008546F4"/>
    <w:rsid w:val="00855FDF"/>
    <w:rsid w:val="00856E4A"/>
    <w:rsid w:val="00861BDA"/>
    <w:rsid w:val="00862DE6"/>
    <w:rsid w:val="0086347A"/>
    <w:rsid w:val="00863DB3"/>
    <w:rsid w:val="00865889"/>
    <w:rsid w:val="00865EFE"/>
    <w:rsid w:val="008660F6"/>
    <w:rsid w:val="00867330"/>
    <w:rsid w:val="00874FB3"/>
    <w:rsid w:val="00875119"/>
    <w:rsid w:val="00875C7A"/>
    <w:rsid w:val="00875D15"/>
    <w:rsid w:val="00876289"/>
    <w:rsid w:val="0087666F"/>
    <w:rsid w:val="00880B58"/>
    <w:rsid w:val="008813F1"/>
    <w:rsid w:val="0088155C"/>
    <w:rsid w:val="00882B65"/>
    <w:rsid w:val="00892CF5"/>
    <w:rsid w:val="00893923"/>
    <w:rsid w:val="00893EE6"/>
    <w:rsid w:val="00894245"/>
    <w:rsid w:val="0089590C"/>
    <w:rsid w:val="00895FEF"/>
    <w:rsid w:val="00897DA0"/>
    <w:rsid w:val="008A00D6"/>
    <w:rsid w:val="008A0578"/>
    <w:rsid w:val="008A0DDA"/>
    <w:rsid w:val="008A1B45"/>
    <w:rsid w:val="008A269A"/>
    <w:rsid w:val="008A351F"/>
    <w:rsid w:val="008A519E"/>
    <w:rsid w:val="008A7C2B"/>
    <w:rsid w:val="008B073A"/>
    <w:rsid w:val="008B18A8"/>
    <w:rsid w:val="008B3021"/>
    <w:rsid w:val="008B3F4C"/>
    <w:rsid w:val="008B4711"/>
    <w:rsid w:val="008B4A8B"/>
    <w:rsid w:val="008B4EF1"/>
    <w:rsid w:val="008B6E04"/>
    <w:rsid w:val="008B7F26"/>
    <w:rsid w:val="008C16F7"/>
    <w:rsid w:val="008C2B7E"/>
    <w:rsid w:val="008C30FB"/>
    <w:rsid w:val="008C377D"/>
    <w:rsid w:val="008C381B"/>
    <w:rsid w:val="008C4A51"/>
    <w:rsid w:val="008C4BF5"/>
    <w:rsid w:val="008C4E6D"/>
    <w:rsid w:val="008C6328"/>
    <w:rsid w:val="008C63CC"/>
    <w:rsid w:val="008C64C0"/>
    <w:rsid w:val="008C71BA"/>
    <w:rsid w:val="008C7614"/>
    <w:rsid w:val="008D09A3"/>
    <w:rsid w:val="008D198F"/>
    <w:rsid w:val="008D3969"/>
    <w:rsid w:val="008D44D1"/>
    <w:rsid w:val="008D5123"/>
    <w:rsid w:val="008D5512"/>
    <w:rsid w:val="008D606F"/>
    <w:rsid w:val="008D66B3"/>
    <w:rsid w:val="008E0632"/>
    <w:rsid w:val="008E0C25"/>
    <w:rsid w:val="008E1074"/>
    <w:rsid w:val="008E14FD"/>
    <w:rsid w:val="008E151C"/>
    <w:rsid w:val="008E3221"/>
    <w:rsid w:val="008E357E"/>
    <w:rsid w:val="008E46F3"/>
    <w:rsid w:val="008E7436"/>
    <w:rsid w:val="008E78F1"/>
    <w:rsid w:val="008E7C86"/>
    <w:rsid w:val="008E7D3A"/>
    <w:rsid w:val="008F136C"/>
    <w:rsid w:val="008F140A"/>
    <w:rsid w:val="008F235A"/>
    <w:rsid w:val="008F2875"/>
    <w:rsid w:val="008F3059"/>
    <w:rsid w:val="008F350F"/>
    <w:rsid w:val="008F5840"/>
    <w:rsid w:val="008F5A95"/>
    <w:rsid w:val="008F62EB"/>
    <w:rsid w:val="008F686B"/>
    <w:rsid w:val="008F6D17"/>
    <w:rsid w:val="008F7151"/>
    <w:rsid w:val="008F755B"/>
    <w:rsid w:val="00900256"/>
    <w:rsid w:val="009007AB"/>
    <w:rsid w:val="00900B40"/>
    <w:rsid w:val="009011BE"/>
    <w:rsid w:val="00902D2B"/>
    <w:rsid w:val="009032DD"/>
    <w:rsid w:val="00903366"/>
    <w:rsid w:val="0090435E"/>
    <w:rsid w:val="00905A1D"/>
    <w:rsid w:val="0090618C"/>
    <w:rsid w:val="0090661A"/>
    <w:rsid w:val="00907777"/>
    <w:rsid w:val="0091012B"/>
    <w:rsid w:val="0091050E"/>
    <w:rsid w:val="00910611"/>
    <w:rsid w:val="0091164B"/>
    <w:rsid w:val="00911C9D"/>
    <w:rsid w:val="009129C9"/>
    <w:rsid w:val="00914CB6"/>
    <w:rsid w:val="00914E08"/>
    <w:rsid w:val="00916F11"/>
    <w:rsid w:val="009177F3"/>
    <w:rsid w:val="00922580"/>
    <w:rsid w:val="009230F3"/>
    <w:rsid w:val="0092311B"/>
    <w:rsid w:val="00923304"/>
    <w:rsid w:val="009247B9"/>
    <w:rsid w:val="00924B13"/>
    <w:rsid w:val="009251BB"/>
    <w:rsid w:val="0092596A"/>
    <w:rsid w:val="009304FA"/>
    <w:rsid w:val="00931744"/>
    <w:rsid w:val="00931B7E"/>
    <w:rsid w:val="00931D15"/>
    <w:rsid w:val="009324CD"/>
    <w:rsid w:val="009342CE"/>
    <w:rsid w:val="0093515B"/>
    <w:rsid w:val="00935605"/>
    <w:rsid w:val="0093750B"/>
    <w:rsid w:val="00937B26"/>
    <w:rsid w:val="00942D09"/>
    <w:rsid w:val="00942E09"/>
    <w:rsid w:val="00943B39"/>
    <w:rsid w:val="00943DD8"/>
    <w:rsid w:val="009458D6"/>
    <w:rsid w:val="00945923"/>
    <w:rsid w:val="00946446"/>
    <w:rsid w:val="00946534"/>
    <w:rsid w:val="0094659B"/>
    <w:rsid w:val="009478FE"/>
    <w:rsid w:val="009479AE"/>
    <w:rsid w:val="00947E78"/>
    <w:rsid w:val="009502CC"/>
    <w:rsid w:val="009503A8"/>
    <w:rsid w:val="0095094B"/>
    <w:rsid w:val="00951225"/>
    <w:rsid w:val="009516F9"/>
    <w:rsid w:val="00954C00"/>
    <w:rsid w:val="00956A1E"/>
    <w:rsid w:val="00956B5A"/>
    <w:rsid w:val="009577E9"/>
    <w:rsid w:val="00957988"/>
    <w:rsid w:val="00961510"/>
    <w:rsid w:val="00962411"/>
    <w:rsid w:val="00962938"/>
    <w:rsid w:val="00962A11"/>
    <w:rsid w:val="00962F7F"/>
    <w:rsid w:val="00963951"/>
    <w:rsid w:val="00963A6D"/>
    <w:rsid w:val="00964258"/>
    <w:rsid w:val="00965B01"/>
    <w:rsid w:val="00965E1D"/>
    <w:rsid w:val="009662F4"/>
    <w:rsid w:val="00966A1A"/>
    <w:rsid w:val="00967932"/>
    <w:rsid w:val="00967B55"/>
    <w:rsid w:val="00967C42"/>
    <w:rsid w:val="00970BF0"/>
    <w:rsid w:val="00971443"/>
    <w:rsid w:val="009733FD"/>
    <w:rsid w:val="0097399D"/>
    <w:rsid w:val="00974EE5"/>
    <w:rsid w:val="009754EE"/>
    <w:rsid w:val="00975D44"/>
    <w:rsid w:val="0097682E"/>
    <w:rsid w:val="00977942"/>
    <w:rsid w:val="00977BBC"/>
    <w:rsid w:val="00980762"/>
    <w:rsid w:val="009810B6"/>
    <w:rsid w:val="00981BC1"/>
    <w:rsid w:val="00981CBB"/>
    <w:rsid w:val="009826B5"/>
    <w:rsid w:val="00983013"/>
    <w:rsid w:val="00983ADB"/>
    <w:rsid w:val="0098445F"/>
    <w:rsid w:val="00984703"/>
    <w:rsid w:val="00984DE3"/>
    <w:rsid w:val="00986E25"/>
    <w:rsid w:val="0099099D"/>
    <w:rsid w:val="00990ADA"/>
    <w:rsid w:val="00990CB1"/>
    <w:rsid w:val="00990E04"/>
    <w:rsid w:val="00991F81"/>
    <w:rsid w:val="00992755"/>
    <w:rsid w:val="00992989"/>
    <w:rsid w:val="00994187"/>
    <w:rsid w:val="00995085"/>
    <w:rsid w:val="00996471"/>
    <w:rsid w:val="009A17BD"/>
    <w:rsid w:val="009A4187"/>
    <w:rsid w:val="009A530D"/>
    <w:rsid w:val="009A74D6"/>
    <w:rsid w:val="009A795C"/>
    <w:rsid w:val="009B001F"/>
    <w:rsid w:val="009B05CD"/>
    <w:rsid w:val="009B089A"/>
    <w:rsid w:val="009B0B29"/>
    <w:rsid w:val="009B1671"/>
    <w:rsid w:val="009B24BF"/>
    <w:rsid w:val="009B4FD3"/>
    <w:rsid w:val="009B6FCC"/>
    <w:rsid w:val="009C035A"/>
    <w:rsid w:val="009C19C9"/>
    <w:rsid w:val="009C2D60"/>
    <w:rsid w:val="009C3470"/>
    <w:rsid w:val="009C3AC9"/>
    <w:rsid w:val="009C40FA"/>
    <w:rsid w:val="009C4A87"/>
    <w:rsid w:val="009C4D27"/>
    <w:rsid w:val="009C5573"/>
    <w:rsid w:val="009C59AA"/>
    <w:rsid w:val="009C711A"/>
    <w:rsid w:val="009C7406"/>
    <w:rsid w:val="009C7725"/>
    <w:rsid w:val="009D06A3"/>
    <w:rsid w:val="009D18CD"/>
    <w:rsid w:val="009D2371"/>
    <w:rsid w:val="009D27D3"/>
    <w:rsid w:val="009D367D"/>
    <w:rsid w:val="009D3789"/>
    <w:rsid w:val="009D3CDE"/>
    <w:rsid w:val="009D3F79"/>
    <w:rsid w:val="009D5D9A"/>
    <w:rsid w:val="009D5F0C"/>
    <w:rsid w:val="009D6183"/>
    <w:rsid w:val="009D66B8"/>
    <w:rsid w:val="009D7042"/>
    <w:rsid w:val="009D7640"/>
    <w:rsid w:val="009D7654"/>
    <w:rsid w:val="009D7D70"/>
    <w:rsid w:val="009E0D1E"/>
    <w:rsid w:val="009E1378"/>
    <w:rsid w:val="009E4627"/>
    <w:rsid w:val="009E4E5B"/>
    <w:rsid w:val="009E5526"/>
    <w:rsid w:val="009E78E4"/>
    <w:rsid w:val="009F0253"/>
    <w:rsid w:val="009F0A24"/>
    <w:rsid w:val="009F0D31"/>
    <w:rsid w:val="009F1081"/>
    <w:rsid w:val="009F1D00"/>
    <w:rsid w:val="009F1D5B"/>
    <w:rsid w:val="009F213B"/>
    <w:rsid w:val="009F27B7"/>
    <w:rsid w:val="009F50E0"/>
    <w:rsid w:val="009F57A3"/>
    <w:rsid w:val="009F59F6"/>
    <w:rsid w:val="009F5D08"/>
    <w:rsid w:val="009F5F8C"/>
    <w:rsid w:val="009F691C"/>
    <w:rsid w:val="00A0064D"/>
    <w:rsid w:val="00A00C2E"/>
    <w:rsid w:val="00A0119B"/>
    <w:rsid w:val="00A01BBE"/>
    <w:rsid w:val="00A01DB9"/>
    <w:rsid w:val="00A03DDA"/>
    <w:rsid w:val="00A045D8"/>
    <w:rsid w:val="00A05635"/>
    <w:rsid w:val="00A057B3"/>
    <w:rsid w:val="00A059AA"/>
    <w:rsid w:val="00A05D13"/>
    <w:rsid w:val="00A05D2B"/>
    <w:rsid w:val="00A07598"/>
    <w:rsid w:val="00A11254"/>
    <w:rsid w:val="00A11604"/>
    <w:rsid w:val="00A11740"/>
    <w:rsid w:val="00A117EB"/>
    <w:rsid w:val="00A143D7"/>
    <w:rsid w:val="00A14C9A"/>
    <w:rsid w:val="00A156D0"/>
    <w:rsid w:val="00A1768A"/>
    <w:rsid w:val="00A17DC2"/>
    <w:rsid w:val="00A21859"/>
    <w:rsid w:val="00A22127"/>
    <w:rsid w:val="00A2331B"/>
    <w:rsid w:val="00A23CDB"/>
    <w:rsid w:val="00A24125"/>
    <w:rsid w:val="00A245F5"/>
    <w:rsid w:val="00A25412"/>
    <w:rsid w:val="00A260F3"/>
    <w:rsid w:val="00A26E86"/>
    <w:rsid w:val="00A313F7"/>
    <w:rsid w:val="00A31A47"/>
    <w:rsid w:val="00A323F7"/>
    <w:rsid w:val="00A3359A"/>
    <w:rsid w:val="00A33C7B"/>
    <w:rsid w:val="00A33D28"/>
    <w:rsid w:val="00A33FA4"/>
    <w:rsid w:val="00A34E30"/>
    <w:rsid w:val="00A351AD"/>
    <w:rsid w:val="00A35BF0"/>
    <w:rsid w:val="00A37069"/>
    <w:rsid w:val="00A377A8"/>
    <w:rsid w:val="00A37885"/>
    <w:rsid w:val="00A379C6"/>
    <w:rsid w:val="00A40951"/>
    <w:rsid w:val="00A41245"/>
    <w:rsid w:val="00A41F35"/>
    <w:rsid w:val="00A4495A"/>
    <w:rsid w:val="00A44A44"/>
    <w:rsid w:val="00A44A60"/>
    <w:rsid w:val="00A46817"/>
    <w:rsid w:val="00A46B7D"/>
    <w:rsid w:val="00A46E08"/>
    <w:rsid w:val="00A50DDD"/>
    <w:rsid w:val="00A5235F"/>
    <w:rsid w:val="00A531ED"/>
    <w:rsid w:val="00A538F6"/>
    <w:rsid w:val="00A53FFC"/>
    <w:rsid w:val="00A5415B"/>
    <w:rsid w:val="00A54BA0"/>
    <w:rsid w:val="00A54E39"/>
    <w:rsid w:val="00A557D9"/>
    <w:rsid w:val="00A56DC3"/>
    <w:rsid w:val="00A5786B"/>
    <w:rsid w:val="00A600B2"/>
    <w:rsid w:val="00A61A92"/>
    <w:rsid w:val="00A61D36"/>
    <w:rsid w:val="00A61EED"/>
    <w:rsid w:val="00A62638"/>
    <w:rsid w:val="00A62C51"/>
    <w:rsid w:val="00A62E26"/>
    <w:rsid w:val="00A63061"/>
    <w:rsid w:val="00A65C09"/>
    <w:rsid w:val="00A67708"/>
    <w:rsid w:val="00A67F2B"/>
    <w:rsid w:val="00A67FB6"/>
    <w:rsid w:val="00A70121"/>
    <w:rsid w:val="00A708D6"/>
    <w:rsid w:val="00A70EC3"/>
    <w:rsid w:val="00A71980"/>
    <w:rsid w:val="00A72152"/>
    <w:rsid w:val="00A725FA"/>
    <w:rsid w:val="00A73C1E"/>
    <w:rsid w:val="00A745E6"/>
    <w:rsid w:val="00A75AB0"/>
    <w:rsid w:val="00A75DB8"/>
    <w:rsid w:val="00A768F1"/>
    <w:rsid w:val="00A768F6"/>
    <w:rsid w:val="00A801E2"/>
    <w:rsid w:val="00A806FC"/>
    <w:rsid w:val="00A82913"/>
    <w:rsid w:val="00A82A27"/>
    <w:rsid w:val="00A83EBC"/>
    <w:rsid w:val="00A84560"/>
    <w:rsid w:val="00A84B76"/>
    <w:rsid w:val="00A87465"/>
    <w:rsid w:val="00A87848"/>
    <w:rsid w:val="00A90F74"/>
    <w:rsid w:val="00A91552"/>
    <w:rsid w:val="00A9177F"/>
    <w:rsid w:val="00A91BA1"/>
    <w:rsid w:val="00A92158"/>
    <w:rsid w:val="00A93ED8"/>
    <w:rsid w:val="00A94558"/>
    <w:rsid w:val="00A94CC8"/>
    <w:rsid w:val="00A95B61"/>
    <w:rsid w:val="00A96D33"/>
    <w:rsid w:val="00A96EAA"/>
    <w:rsid w:val="00A97404"/>
    <w:rsid w:val="00AA06DF"/>
    <w:rsid w:val="00AA1C40"/>
    <w:rsid w:val="00AA1CDC"/>
    <w:rsid w:val="00AA2542"/>
    <w:rsid w:val="00AA3E33"/>
    <w:rsid w:val="00AA46E6"/>
    <w:rsid w:val="00AA4B59"/>
    <w:rsid w:val="00AA50B0"/>
    <w:rsid w:val="00AA60D0"/>
    <w:rsid w:val="00AA7F89"/>
    <w:rsid w:val="00AB0E64"/>
    <w:rsid w:val="00AB1F7C"/>
    <w:rsid w:val="00AB24A8"/>
    <w:rsid w:val="00AB2739"/>
    <w:rsid w:val="00AB2DF1"/>
    <w:rsid w:val="00AB325D"/>
    <w:rsid w:val="00AB35D0"/>
    <w:rsid w:val="00AB3A8A"/>
    <w:rsid w:val="00AB3EDA"/>
    <w:rsid w:val="00AB4789"/>
    <w:rsid w:val="00AB4D79"/>
    <w:rsid w:val="00AB4E3B"/>
    <w:rsid w:val="00AB55D7"/>
    <w:rsid w:val="00AB7D4A"/>
    <w:rsid w:val="00AC3959"/>
    <w:rsid w:val="00AC3A10"/>
    <w:rsid w:val="00AC3A46"/>
    <w:rsid w:val="00AC416D"/>
    <w:rsid w:val="00AC431E"/>
    <w:rsid w:val="00AC467A"/>
    <w:rsid w:val="00AC48A2"/>
    <w:rsid w:val="00AC5298"/>
    <w:rsid w:val="00AC550A"/>
    <w:rsid w:val="00AC5A04"/>
    <w:rsid w:val="00AC5C66"/>
    <w:rsid w:val="00AC5FD7"/>
    <w:rsid w:val="00AC63A4"/>
    <w:rsid w:val="00AC64AD"/>
    <w:rsid w:val="00AC66B9"/>
    <w:rsid w:val="00AD06D0"/>
    <w:rsid w:val="00AD2084"/>
    <w:rsid w:val="00AD469D"/>
    <w:rsid w:val="00AD505A"/>
    <w:rsid w:val="00AD575B"/>
    <w:rsid w:val="00AD74BA"/>
    <w:rsid w:val="00AE0A39"/>
    <w:rsid w:val="00AE188A"/>
    <w:rsid w:val="00AE26B6"/>
    <w:rsid w:val="00AE340E"/>
    <w:rsid w:val="00AF0155"/>
    <w:rsid w:val="00AF0692"/>
    <w:rsid w:val="00AF0EAA"/>
    <w:rsid w:val="00AF1FB9"/>
    <w:rsid w:val="00AF2E84"/>
    <w:rsid w:val="00AF3419"/>
    <w:rsid w:val="00AF3FD0"/>
    <w:rsid w:val="00AF40FC"/>
    <w:rsid w:val="00AF4997"/>
    <w:rsid w:val="00AF4B19"/>
    <w:rsid w:val="00AF4B4E"/>
    <w:rsid w:val="00AF4BE4"/>
    <w:rsid w:val="00AF66BF"/>
    <w:rsid w:val="00B013DD"/>
    <w:rsid w:val="00B018E6"/>
    <w:rsid w:val="00B01F6F"/>
    <w:rsid w:val="00B020C1"/>
    <w:rsid w:val="00B03CAF"/>
    <w:rsid w:val="00B03CD0"/>
    <w:rsid w:val="00B04228"/>
    <w:rsid w:val="00B0464E"/>
    <w:rsid w:val="00B06483"/>
    <w:rsid w:val="00B068EE"/>
    <w:rsid w:val="00B06FA7"/>
    <w:rsid w:val="00B07CDB"/>
    <w:rsid w:val="00B107C5"/>
    <w:rsid w:val="00B11A88"/>
    <w:rsid w:val="00B12DF9"/>
    <w:rsid w:val="00B12E5C"/>
    <w:rsid w:val="00B13BF5"/>
    <w:rsid w:val="00B13E0F"/>
    <w:rsid w:val="00B13FAF"/>
    <w:rsid w:val="00B149EA"/>
    <w:rsid w:val="00B15011"/>
    <w:rsid w:val="00B15CDA"/>
    <w:rsid w:val="00B16F14"/>
    <w:rsid w:val="00B173D1"/>
    <w:rsid w:val="00B17D9A"/>
    <w:rsid w:val="00B17DB9"/>
    <w:rsid w:val="00B17FC5"/>
    <w:rsid w:val="00B23639"/>
    <w:rsid w:val="00B242D5"/>
    <w:rsid w:val="00B252BA"/>
    <w:rsid w:val="00B25AE2"/>
    <w:rsid w:val="00B26D14"/>
    <w:rsid w:val="00B32AEA"/>
    <w:rsid w:val="00B32D58"/>
    <w:rsid w:val="00B33B4F"/>
    <w:rsid w:val="00B3440D"/>
    <w:rsid w:val="00B35BCD"/>
    <w:rsid w:val="00B36B88"/>
    <w:rsid w:val="00B36BA9"/>
    <w:rsid w:val="00B36D70"/>
    <w:rsid w:val="00B36D86"/>
    <w:rsid w:val="00B40156"/>
    <w:rsid w:val="00B40A6E"/>
    <w:rsid w:val="00B41028"/>
    <w:rsid w:val="00B424AC"/>
    <w:rsid w:val="00B42CCA"/>
    <w:rsid w:val="00B42D7A"/>
    <w:rsid w:val="00B435D8"/>
    <w:rsid w:val="00B43F2F"/>
    <w:rsid w:val="00B44F93"/>
    <w:rsid w:val="00B471BA"/>
    <w:rsid w:val="00B47BF0"/>
    <w:rsid w:val="00B50F07"/>
    <w:rsid w:val="00B5128C"/>
    <w:rsid w:val="00B5267E"/>
    <w:rsid w:val="00B52F7D"/>
    <w:rsid w:val="00B537C8"/>
    <w:rsid w:val="00B53974"/>
    <w:rsid w:val="00B53AE6"/>
    <w:rsid w:val="00B5434A"/>
    <w:rsid w:val="00B546A0"/>
    <w:rsid w:val="00B54ABD"/>
    <w:rsid w:val="00B56225"/>
    <w:rsid w:val="00B57E51"/>
    <w:rsid w:val="00B57FB3"/>
    <w:rsid w:val="00B617F8"/>
    <w:rsid w:val="00B61C18"/>
    <w:rsid w:val="00B6275E"/>
    <w:rsid w:val="00B63329"/>
    <w:rsid w:val="00B64E82"/>
    <w:rsid w:val="00B66E9F"/>
    <w:rsid w:val="00B67B42"/>
    <w:rsid w:val="00B67FF0"/>
    <w:rsid w:val="00B73428"/>
    <w:rsid w:val="00B73C7A"/>
    <w:rsid w:val="00B745BD"/>
    <w:rsid w:val="00B74760"/>
    <w:rsid w:val="00B75959"/>
    <w:rsid w:val="00B77055"/>
    <w:rsid w:val="00B80F68"/>
    <w:rsid w:val="00B81652"/>
    <w:rsid w:val="00B8181D"/>
    <w:rsid w:val="00B81956"/>
    <w:rsid w:val="00B8252A"/>
    <w:rsid w:val="00B82711"/>
    <w:rsid w:val="00B83A57"/>
    <w:rsid w:val="00B855D8"/>
    <w:rsid w:val="00B85A55"/>
    <w:rsid w:val="00B86E0B"/>
    <w:rsid w:val="00B871F3"/>
    <w:rsid w:val="00B87744"/>
    <w:rsid w:val="00B9054E"/>
    <w:rsid w:val="00B90AF2"/>
    <w:rsid w:val="00B93424"/>
    <w:rsid w:val="00B93742"/>
    <w:rsid w:val="00B944DD"/>
    <w:rsid w:val="00B9659F"/>
    <w:rsid w:val="00B973B3"/>
    <w:rsid w:val="00BA0B0C"/>
    <w:rsid w:val="00BA1448"/>
    <w:rsid w:val="00BA49E2"/>
    <w:rsid w:val="00BA4C57"/>
    <w:rsid w:val="00BA531E"/>
    <w:rsid w:val="00BA675E"/>
    <w:rsid w:val="00BB153A"/>
    <w:rsid w:val="00BB19A0"/>
    <w:rsid w:val="00BB2485"/>
    <w:rsid w:val="00BB3725"/>
    <w:rsid w:val="00BB4228"/>
    <w:rsid w:val="00BB4B69"/>
    <w:rsid w:val="00BC02A4"/>
    <w:rsid w:val="00BC11C2"/>
    <w:rsid w:val="00BC17B4"/>
    <w:rsid w:val="00BC1D1B"/>
    <w:rsid w:val="00BC2A55"/>
    <w:rsid w:val="00BC2BE8"/>
    <w:rsid w:val="00BC54CD"/>
    <w:rsid w:val="00BC5C43"/>
    <w:rsid w:val="00BC730F"/>
    <w:rsid w:val="00BC7B1B"/>
    <w:rsid w:val="00BD0190"/>
    <w:rsid w:val="00BD0389"/>
    <w:rsid w:val="00BD287F"/>
    <w:rsid w:val="00BD2EC4"/>
    <w:rsid w:val="00BD32A5"/>
    <w:rsid w:val="00BD3EEA"/>
    <w:rsid w:val="00BD5125"/>
    <w:rsid w:val="00BD57E0"/>
    <w:rsid w:val="00BD5E48"/>
    <w:rsid w:val="00BD5F40"/>
    <w:rsid w:val="00BD65A3"/>
    <w:rsid w:val="00BD6849"/>
    <w:rsid w:val="00BD6D9B"/>
    <w:rsid w:val="00BD751E"/>
    <w:rsid w:val="00BE0C43"/>
    <w:rsid w:val="00BE137A"/>
    <w:rsid w:val="00BE15C0"/>
    <w:rsid w:val="00BE18A7"/>
    <w:rsid w:val="00BE2219"/>
    <w:rsid w:val="00BE3531"/>
    <w:rsid w:val="00BE5650"/>
    <w:rsid w:val="00BE6B46"/>
    <w:rsid w:val="00BE78A5"/>
    <w:rsid w:val="00BE7AC5"/>
    <w:rsid w:val="00BF0BEC"/>
    <w:rsid w:val="00BF0FA5"/>
    <w:rsid w:val="00BF1BB6"/>
    <w:rsid w:val="00BF2DC4"/>
    <w:rsid w:val="00BF6077"/>
    <w:rsid w:val="00BF78AD"/>
    <w:rsid w:val="00C011D7"/>
    <w:rsid w:val="00C046EC"/>
    <w:rsid w:val="00C0482C"/>
    <w:rsid w:val="00C05DF6"/>
    <w:rsid w:val="00C05F22"/>
    <w:rsid w:val="00C07585"/>
    <w:rsid w:val="00C1039C"/>
    <w:rsid w:val="00C10CE3"/>
    <w:rsid w:val="00C1102A"/>
    <w:rsid w:val="00C11B02"/>
    <w:rsid w:val="00C12265"/>
    <w:rsid w:val="00C12772"/>
    <w:rsid w:val="00C127C9"/>
    <w:rsid w:val="00C13113"/>
    <w:rsid w:val="00C13412"/>
    <w:rsid w:val="00C14763"/>
    <w:rsid w:val="00C14AFE"/>
    <w:rsid w:val="00C161B8"/>
    <w:rsid w:val="00C174C6"/>
    <w:rsid w:val="00C178D2"/>
    <w:rsid w:val="00C20090"/>
    <w:rsid w:val="00C2325A"/>
    <w:rsid w:val="00C23C97"/>
    <w:rsid w:val="00C2406D"/>
    <w:rsid w:val="00C245EC"/>
    <w:rsid w:val="00C2532D"/>
    <w:rsid w:val="00C27C64"/>
    <w:rsid w:val="00C30ED5"/>
    <w:rsid w:val="00C311E2"/>
    <w:rsid w:val="00C327C8"/>
    <w:rsid w:val="00C33149"/>
    <w:rsid w:val="00C3385F"/>
    <w:rsid w:val="00C341EA"/>
    <w:rsid w:val="00C34594"/>
    <w:rsid w:val="00C354DC"/>
    <w:rsid w:val="00C35B6D"/>
    <w:rsid w:val="00C36312"/>
    <w:rsid w:val="00C36356"/>
    <w:rsid w:val="00C36876"/>
    <w:rsid w:val="00C37C60"/>
    <w:rsid w:val="00C40864"/>
    <w:rsid w:val="00C41BE9"/>
    <w:rsid w:val="00C42713"/>
    <w:rsid w:val="00C441F1"/>
    <w:rsid w:val="00C44B96"/>
    <w:rsid w:val="00C4505C"/>
    <w:rsid w:val="00C47DB2"/>
    <w:rsid w:val="00C5022B"/>
    <w:rsid w:val="00C503A9"/>
    <w:rsid w:val="00C50B15"/>
    <w:rsid w:val="00C51604"/>
    <w:rsid w:val="00C5291F"/>
    <w:rsid w:val="00C541A2"/>
    <w:rsid w:val="00C5586C"/>
    <w:rsid w:val="00C60DF7"/>
    <w:rsid w:val="00C61366"/>
    <w:rsid w:val="00C62A49"/>
    <w:rsid w:val="00C63273"/>
    <w:rsid w:val="00C645C1"/>
    <w:rsid w:val="00C64ABC"/>
    <w:rsid w:val="00C652D2"/>
    <w:rsid w:val="00C65DAE"/>
    <w:rsid w:val="00C6749D"/>
    <w:rsid w:val="00C7043B"/>
    <w:rsid w:val="00C70920"/>
    <w:rsid w:val="00C728BE"/>
    <w:rsid w:val="00C75A6A"/>
    <w:rsid w:val="00C75F62"/>
    <w:rsid w:val="00C75F9D"/>
    <w:rsid w:val="00C7653B"/>
    <w:rsid w:val="00C76AF7"/>
    <w:rsid w:val="00C77043"/>
    <w:rsid w:val="00C77BF9"/>
    <w:rsid w:val="00C8040E"/>
    <w:rsid w:val="00C81783"/>
    <w:rsid w:val="00C84065"/>
    <w:rsid w:val="00C86D69"/>
    <w:rsid w:val="00C876B2"/>
    <w:rsid w:val="00C87794"/>
    <w:rsid w:val="00C9023C"/>
    <w:rsid w:val="00C9023E"/>
    <w:rsid w:val="00C909B4"/>
    <w:rsid w:val="00C915CA"/>
    <w:rsid w:val="00C922E2"/>
    <w:rsid w:val="00C93A13"/>
    <w:rsid w:val="00C93A1D"/>
    <w:rsid w:val="00C93BCB"/>
    <w:rsid w:val="00C94C9B"/>
    <w:rsid w:val="00C95046"/>
    <w:rsid w:val="00C955D0"/>
    <w:rsid w:val="00C96C7F"/>
    <w:rsid w:val="00C97BA7"/>
    <w:rsid w:val="00CA1DA2"/>
    <w:rsid w:val="00CA1E69"/>
    <w:rsid w:val="00CA4296"/>
    <w:rsid w:val="00CA55C1"/>
    <w:rsid w:val="00CA5643"/>
    <w:rsid w:val="00CA596B"/>
    <w:rsid w:val="00CA604F"/>
    <w:rsid w:val="00CA6C88"/>
    <w:rsid w:val="00CA7C1D"/>
    <w:rsid w:val="00CA7EC9"/>
    <w:rsid w:val="00CB1671"/>
    <w:rsid w:val="00CB30BB"/>
    <w:rsid w:val="00CB3E47"/>
    <w:rsid w:val="00CB4154"/>
    <w:rsid w:val="00CB692B"/>
    <w:rsid w:val="00CB7369"/>
    <w:rsid w:val="00CC0BE8"/>
    <w:rsid w:val="00CC1E0C"/>
    <w:rsid w:val="00CC263A"/>
    <w:rsid w:val="00CC28DB"/>
    <w:rsid w:val="00CC293F"/>
    <w:rsid w:val="00CC2D2B"/>
    <w:rsid w:val="00CC393A"/>
    <w:rsid w:val="00CC3C6A"/>
    <w:rsid w:val="00CC4AC3"/>
    <w:rsid w:val="00CC4B9E"/>
    <w:rsid w:val="00CC584D"/>
    <w:rsid w:val="00CC66DD"/>
    <w:rsid w:val="00CC7298"/>
    <w:rsid w:val="00CD0E92"/>
    <w:rsid w:val="00CD1CDE"/>
    <w:rsid w:val="00CD315D"/>
    <w:rsid w:val="00CD42E4"/>
    <w:rsid w:val="00CD4E00"/>
    <w:rsid w:val="00CD4FF4"/>
    <w:rsid w:val="00CD5E28"/>
    <w:rsid w:val="00CD68A4"/>
    <w:rsid w:val="00CD7070"/>
    <w:rsid w:val="00CD7206"/>
    <w:rsid w:val="00CD7A1F"/>
    <w:rsid w:val="00CE0161"/>
    <w:rsid w:val="00CE0F83"/>
    <w:rsid w:val="00CE1545"/>
    <w:rsid w:val="00CE1692"/>
    <w:rsid w:val="00CE222D"/>
    <w:rsid w:val="00CE2899"/>
    <w:rsid w:val="00CE2D9E"/>
    <w:rsid w:val="00CE5877"/>
    <w:rsid w:val="00CF0AA3"/>
    <w:rsid w:val="00CF14E2"/>
    <w:rsid w:val="00CF2A19"/>
    <w:rsid w:val="00CF5770"/>
    <w:rsid w:val="00CF5C8E"/>
    <w:rsid w:val="00CF5D32"/>
    <w:rsid w:val="00CF603B"/>
    <w:rsid w:val="00CF67D8"/>
    <w:rsid w:val="00D00764"/>
    <w:rsid w:val="00D00D4F"/>
    <w:rsid w:val="00D01B1F"/>
    <w:rsid w:val="00D02B68"/>
    <w:rsid w:val="00D03969"/>
    <w:rsid w:val="00D04E2F"/>
    <w:rsid w:val="00D06ADD"/>
    <w:rsid w:val="00D0739F"/>
    <w:rsid w:val="00D07417"/>
    <w:rsid w:val="00D109EF"/>
    <w:rsid w:val="00D1406D"/>
    <w:rsid w:val="00D150FF"/>
    <w:rsid w:val="00D15904"/>
    <w:rsid w:val="00D17C63"/>
    <w:rsid w:val="00D20FC0"/>
    <w:rsid w:val="00D21433"/>
    <w:rsid w:val="00D21555"/>
    <w:rsid w:val="00D22E1C"/>
    <w:rsid w:val="00D25326"/>
    <w:rsid w:val="00D26615"/>
    <w:rsid w:val="00D2756F"/>
    <w:rsid w:val="00D27EA5"/>
    <w:rsid w:val="00D30F1E"/>
    <w:rsid w:val="00D31A24"/>
    <w:rsid w:val="00D31CB2"/>
    <w:rsid w:val="00D327AD"/>
    <w:rsid w:val="00D3328A"/>
    <w:rsid w:val="00D33E4A"/>
    <w:rsid w:val="00D3501A"/>
    <w:rsid w:val="00D35BF1"/>
    <w:rsid w:val="00D366E9"/>
    <w:rsid w:val="00D378F2"/>
    <w:rsid w:val="00D4020F"/>
    <w:rsid w:val="00D417A3"/>
    <w:rsid w:val="00D417DA"/>
    <w:rsid w:val="00D43AA6"/>
    <w:rsid w:val="00D44601"/>
    <w:rsid w:val="00D4461F"/>
    <w:rsid w:val="00D44637"/>
    <w:rsid w:val="00D4480A"/>
    <w:rsid w:val="00D467C2"/>
    <w:rsid w:val="00D46FEB"/>
    <w:rsid w:val="00D4744D"/>
    <w:rsid w:val="00D47ACC"/>
    <w:rsid w:val="00D47D01"/>
    <w:rsid w:val="00D51013"/>
    <w:rsid w:val="00D51218"/>
    <w:rsid w:val="00D51342"/>
    <w:rsid w:val="00D522EC"/>
    <w:rsid w:val="00D52BF4"/>
    <w:rsid w:val="00D54D8A"/>
    <w:rsid w:val="00D57350"/>
    <w:rsid w:val="00D60097"/>
    <w:rsid w:val="00D60AE6"/>
    <w:rsid w:val="00D6139B"/>
    <w:rsid w:val="00D622FB"/>
    <w:rsid w:val="00D6410F"/>
    <w:rsid w:val="00D64661"/>
    <w:rsid w:val="00D6480E"/>
    <w:rsid w:val="00D64CA2"/>
    <w:rsid w:val="00D652EE"/>
    <w:rsid w:val="00D66CD5"/>
    <w:rsid w:val="00D66DB6"/>
    <w:rsid w:val="00D674E9"/>
    <w:rsid w:val="00D679F0"/>
    <w:rsid w:val="00D67CB4"/>
    <w:rsid w:val="00D70494"/>
    <w:rsid w:val="00D70C42"/>
    <w:rsid w:val="00D71667"/>
    <w:rsid w:val="00D71A42"/>
    <w:rsid w:val="00D722F1"/>
    <w:rsid w:val="00D73BF7"/>
    <w:rsid w:val="00D73C13"/>
    <w:rsid w:val="00D73CCA"/>
    <w:rsid w:val="00D73FDB"/>
    <w:rsid w:val="00D761ED"/>
    <w:rsid w:val="00D80893"/>
    <w:rsid w:val="00D8099E"/>
    <w:rsid w:val="00D8187A"/>
    <w:rsid w:val="00D81945"/>
    <w:rsid w:val="00D83184"/>
    <w:rsid w:val="00D834D5"/>
    <w:rsid w:val="00D84305"/>
    <w:rsid w:val="00D846C9"/>
    <w:rsid w:val="00D85200"/>
    <w:rsid w:val="00D87D53"/>
    <w:rsid w:val="00D90CD1"/>
    <w:rsid w:val="00D90FE1"/>
    <w:rsid w:val="00D91454"/>
    <w:rsid w:val="00D91EB6"/>
    <w:rsid w:val="00D92A07"/>
    <w:rsid w:val="00D953E0"/>
    <w:rsid w:val="00D953EF"/>
    <w:rsid w:val="00D9559B"/>
    <w:rsid w:val="00D964B2"/>
    <w:rsid w:val="00D97403"/>
    <w:rsid w:val="00D97718"/>
    <w:rsid w:val="00DA0498"/>
    <w:rsid w:val="00DA1476"/>
    <w:rsid w:val="00DA21A2"/>
    <w:rsid w:val="00DA3A2A"/>
    <w:rsid w:val="00DA4D67"/>
    <w:rsid w:val="00DA5136"/>
    <w:rsid w:val="00DA5697"/>
    <w:rsid w:val="00DA58FD"/>
    <w:rsid w:val="00DB0192"/>
    <w:rsid w:val="00DB2434"/>
    <w:rsid w:val="00DB26FE"/>
    <w:rsid w:val="00DB28DB"/>
    <w:rsid w:val="00DB5FA3"/>
    <w:rsid w:val="00DB669D"/>
    <w:rsid w:val="00DB6E33"/>
    <w:rsid w:val="00DB70AC"/>
    <w:rsid w:val="00DC12AC"/>
    <w:rsid w:val="00DC1924"/>
    <w:rsid w:val="00DC2A8C"/>
    <w:rsid w:val="00DC35C2"/>
    <w:rsid w:val="00DC3E0D"/>
    <w:rsid w:val="00DC40AC"/>
    <w:rsid w:val="00DC4C20"/>
    <w:rsid w:val="00DC54BE"/>
    <w:rsid w:val="00DC5E80"/>
    <w:rsid w:val="00DC66DF"/>
    <w:rsid w:val="00DD1EE9"/>
    <w:rsid w:val="00DD2289"/>
    <w:rsid w:val="00DD33AE"/>
    <w:rsid w:val="00DD48E8"/>
    <w:rsid w:val="00DD4B16"/>
    <w:rsid w:val="00DD4BE4"/>
    <w:rsid w:val="00DD4CE7"/>
    <w:rsid w:val="00DD5773"/>
    <w:rsid w:val="00DD631F"/>
    <w:rsid w:val="00DD6EB9"/>
    <w:rsid w:val="00DD6F49"/>
    <w:rsid w:val="00DD7763"/>
    <w:rsid w:val="00DE04F8"/>
    <w:rsid w:val="00DE2408"/>
    <w:rsid w:val="00DE3DFD"/>
    <w:rsid w:val="00DE44A2"/>
    <w:rsid w:val="00DE7262"/>
    <w:rsid w:val="00DE73BE"/>
    <w:rsid w:val="00DF004C"/>
    <w:rsid w:val="00DF27E2"/>
    <w:rsid w:val="00DF295C"/>
    <w:rsid w:val="00DF2E2D"/>
    <w:rsid w:val="00DF2F59"/>
    <w:rsid w:val="00DF345B"/>
    <w:rsid w:val="00DF4270"/>
    <w:rsid w:val="00DF56DD"/>
    <w:rsid w:val="00DF6E4E"/>
    <w:rsid w:val="00DF7846"/>
    <w:rsid w:val="00E00F42"/>
    <w:rsid w:val="00E010E1"/>
    <w:rsid w:val="00E02273"/>
    <w:rsid w:val="00E0243B"/>
    <w:rsid w:val="00E04B2B"/>
    <w:rsid w:val="00E05AD7"/>
    <w:rsid w:val="00E0625B"/>
    <w:rsid w:val="00E0649D"/>
    <w:rsid w:val="00E104BE"/>
    <w:rsid w:val="00E10BAC"/>
    <w:rsid w:val="00E1197B"/>
    <w:rsid w:val="00E120AF"/>
    <w:rsid w:val="00E13E31"/>
    <w:rsid w:val="00E15F5E"/>
    <w:rsid w:val="00E16540"/>
    <w:rsid w:val="00E16686"/>
    <w:rsid w:val="00E16BC9"/>
    <w:rsid w:val="00E171FA"/>
    <w:rsid w:val="00E174DB"/>
    <w:rsid w:val="00E17ADF"/>
    <w:rsid w:val="00E17B95"/>
    <w:rsid w:val="00E20385"/>
    <w:rsid w:val="00E2252A"/>
    <w:rsid w:val="00E22B16"/>
    <w:rsid w:val="00E244F1"/>
    <w:rsid w:val="00E24AEC"/>
    <w:rsid w:val="00E24D49"/>
    <w:rsid w:val="00E24DFD"/>
    <w:rsid w:val="00E24EEB"/>
    <w:rsid w:val="00E2684D"/>
    <w:rsid w:val="00E27FE2"/>
    <w:rsid w:val="00E31801"/>
    <w:rsid w:val="00E31918"/>
    <w:rsid w:val="00E31A75"/>
    <w:rsid w:val="00E31B65"/>
    <w:rsid w:val="00E31F43"/>
    <w:rsid w:val="00E3275B"/>
    <w:rsid w:val="00E3533A"/>
    <w:rsid w:val="00E37E7B"/>
    <w:rsid w:val="00E40D42"/>
    <w:rsid w:val="00E4107C"/>
    <w:rsid w:val="00E4113F"/>
    <w:rsid w:val="00E44FCC"/>
    <w:rsid w:val="00E45144"/>
    <w:rsid w:val="00E45C41"/>
    <w:rsid w:val="00E4683A"/>
    <w:rsid w:val="00E4696B"/>
    <w:rsid w:val="00E47097"/>
    <w:rsid w:val="00E5013F"/>
    <w:rsid w:val="00E503F9"/>
    <w:rsid w:val="00E50A19"/>
    <w:rsid w:val="00E517E1"/>
    <w:rsid w:val="00E52DA6"/>
    <w:rsid w:val="00E530D1"/>
    <w:rsid w:val="00E53139"/>
    <w:rsid w:val="00E54382"/>
    <w:rsid w:val="00E54457"/>
    <w:rsid w:val="00E547BD"/>
    <w:rsid w:val="00E55D3D"/>
    <w:rsid w:val="00E5771A"/>
    <w:rsid w:val="00E57ABD"/>
    <w:rsid w:val="00E62412"/>
    <w:rsid w:val="00E63DAF"/>
    <w:rsid w:val="00E649A0"/>
    <w:rsid w:val="00E65051"/>
    <w:rsid w:val="00E66215"/>
    <w:rsid w:val="00E7149D"/>
    <w:rsid w:val="00E73D9D"/>
    <w:rsid w:val="00E74A97"/>
    <w:rsid w:val="00E752AC"/>
    <w:rsid w:val="00E75C70"/>
    <w:rsid w:val="00E76B5E"/>
    <w:rsid w:val="00E801C0"/>
    <w:rsid w:val="00E8062F"/>
    <w:rsid w:val="00E82CC9"/>
    <w:rsid w:val="00E83339"/>
    <w:rsid w:val="00E83A0D"/>
    <w:rsid w:val="00E83EA5"/>
    <w:rsid w:val="00E84A7F"/>
    <w:rsid w:val="00E851E4"/>
    <w:rsid w:val="00E85D42"/>
    <w:rsid w:val="00E8600E"/>
    <w:rsid w:val="00E87757"/>
    <w:rsid w:val="00E9011C"/>
    <w:rsid w:val="00E9113E"/>
    <w:rsid w:val="00E91C43"/>
    <w:rsid w:val="00E92493"/>
    <w:rsid w:val="00E9309B"/>
    <w:rsid w:val="00E9356A"/>
    <w:rsid w:val="00E93F44"/>
    <w:rsid w:val="00E94D89"/>
    <w:rsid w:val="00E96BC8"/>
    <w:rsid w:val="00E97905"/>
    <w:rsid w:val="00EA0E01"/>
    <w:rsid w:val="00EA1C57"/>
    <w:rsid w:val="00EA1D14"/>
    <w:rsid w:val="00EA32AF"/>
    <w:rsid w:val="00EA38D2"/>
    <w:rsid w:val="00EA4788"/>
    <w:rsid w:val="00EA4821"/>
    <w:rsid w:val="00EA529D"/>
    <w:rsid w:val="00EA5D2E"/>
    <w:rsid w:val="00EA7C05"/>
    <w:rsid w:val="00EB01BC"/>
    <w:rsid w:val="00EB09BB"/>
    <w:rsid w:val="00EB1215"/>
    <w:rsid w:val="00EB2118"/>
    <w:rsid w:val="00EB24B0"/>
    <w:rsid w:val="00EB499C"/>
    <w:rsid w:val="00EB4CE3"/>
    <w:rsid w:val="00EB5546"/>
    <w:rsid w:val="00EB662F"/>
    <w:rsid w:val="00EB6A67"/>
    <w:rsid w:val="00EB7599"/>
    <w:rsid w:val="00EC04FC"/>
    <w:rsid w:val="00EC0690"/>
    <w:rsid w:val="00EC111C"/>
    <w:rsid w:val="00EC163E"/>
    <w:rsid w:val="00EC46A7"/>
    <w:rsid w:val="00EC5225"/>
    <w:rsid w:val="00EC58B1"/>
    <w:rsid w:val="00EC5E50"/>
    <w:rsid w:val="00EC68A4"/>
    <w:rsid w:val="00EC7264"/>
    <w:rsid w:val="00ED14BE"/>
    <w:rsid w:val="00ED21F6"/>
    <w:rsid w:val="00ED315E"/>
    <w:rsid w:val="00ED33B1"/>
    <w:rsid w:val="00ED33D2"/>
    <w:rsid w:val="00ED3C6A"/>
    <w:rsid w:val="00ED4039"/>
    <w:rsid w:val="00ED637E"/>
    <w:rsid w:val="00ED6CF9"/>
    <w:rsid w:val="00ED7175"/>
    <w:rsid w:val="00ED7ADA"/>
    <w:rsid w:val="00EE046E"/>
    <w:rsid w:val="00EE080F"/>
    <w:rsid w:val="00EE113D"/>
    <w:rsid w:val="00EE15FA"/>
    <w:rsid w:val="00EE1B72"/>
    <w:rsid w:val="00EE20D8"/>
    <w:rsid w:val="00EE287E"/>
    <w:rsid w:val="00EE31A4"/>
    <w:rsid w:val="00EE377B"/>
    <w:rsid w:val="00EE48F7"/>
    <w:rsid w:val="00EE4B9F"/>
    <w:rsid w:val="00EE556B"/>
    <w:rsid w:val="00EE562F"/>
    <w:rsid w:val="00EE731C"/>
    <w:rsid w:val="00EE7BED"/>
    <w:rsid w:val="00EE7FD1"/>
    <w:rsid w:val="00EF11C8"/>
    <w:rsid w:val="00EF1410"/>
    <w:rsid w:val="00EF17AA"/>
    <w:rsid w:val="00EF1D4A"/>
    <w:rsid w:val="00EF1E4F"/>
    <w:rsid w:val="00EF1F80"/>
    <w:rsid w:val="00EF2ACF"/>
    <w:rsid w:val="00EF3865"/>
    <w:rsid w:val="00EF3FC9"/>
    <w:rsid w:val="00EF6B85"/>
    <w:rsid w:val="00F00ADF"/>
    <w:rsid w:val="00F012F0"/>
    <w:rsid w:val="00F02D3D"/>
    <w:rsid w:val="00F037EB"/>
    <w:rsid w:val="00F069EF"/>
    <w:rsid w:val="00F100B3"/>
    <w:rsid w:val="00F10B0D"/>
    <w:rsid w:val="00F14618"/>
    <w:rsid w:val="00F14AF8"/>
    <w:rsid w:val="00F14BCA"/>
    <w:rsid w:val="00F1707F"/>
    <w:rsid w:val="00F1718D"/>
    <w:rsid w:val="00F206A8"/>
    <w:rsid w:val="00F207A2"/>
    <w:rsid w:val="00F20D16"/>
    <w:rsid w:val="00F20F41"/>
    <w:rsid w:val="00F23CEB"/>
    <w:rsid w:val="00F243FE"/>
    <w:rsid w:val="00F2570D"/>
    <w:rsid w:val="00F258C9"/>
    <w:rsid w:val="00F25997"/>
    <w:rsid w:val="00F27ED0"/>
    <w:rsid w:val="00F30E1E"/>
    <w:rsid w:val="00F30F22"/>
    <w:rsid w:val="00F31577"/>
    <w:rsid w:val="00F32CD6"/>
    <w:rsid w:val="00F33029"/>
    <w:rsid w:val="00F360F5"/>
    <w:rsid w:val="00F36CD8"/>
    <w:rsid w:val="00F40D3F"/>
    <w:rsid w:val="00F41D81"/>
    <w:rsid w:val="00F42336"/>
    <w:rsid w:val="00F42B70"/>
    <w:rsid w:val="00F437DE"/>
    <w:rsid w:val="00F441DC"/>
    <w:rsid w:val="00F45278"/>
    <w:rsid w:val="00F45C4A"/>
    <w:rsid w:val="00F464D8"/>
    <w:rsid w:val="00F4796D"/>
    <w:rsid w:val="00F47FB2"/>
    <w:rsid w:val="00F502A4"/>
    <w:rsid w:val="00F50356"/>
    <w:rsid w:val="00F50B5C"/>
    <w:rsid w:val="00F51F19"/>
    <w:rsid w:val="00F52879"/>
    <w:rsid w:val="00F52C9A"/>
    <w:rsid w:val="00F52CB4"/>
    <w:rsid w:val="00F52EF1"/>
    <w:rsid w:val="00F532DB"/>
    <w:rsid w:val="00F54899"/>
    <w:rsid w:val="00F54A4E"/>
    <w:rsid w:val="00F55130"/>
    <w:rsid w:val="00F56A16"/>
    <w:rsid w:val="00F57319"/>
    <w:rsid w:val="00F5731B"/>
    <w:rsid w:val="00F57A44"/>
    <w:rsid w:val="00F60E5F"/>
    <w:rsid w:val="00F61781"/>
    <w:rsid w:val="00F62406"/>
    <w:rsid w:val="00F6252D"/>
    <w:rsid w:val="00F62DEA"/>
    <w:rsid w:val="00F66676"/>
    <w:rsid w:val="00F66840"/>
    <w:rsid w:val="00F66F66"/>
    <w:rsid w:val="00F70ECC"/>
    <w:rsid w:val="00F7234C"/>
    <w:rsid w:val="00F734A5"/>
    <w:rsid w:val="00F73D1C"/>
    <w:rsid w:val="00F73DA9"/>
    <w:rsid w:val="00F75136"/>
    <w:rsid w:val="00F75287"/>
    <w:rsid w:val="00F755A6"/>
    <w:rsid w:val="00F75623"/>
    <w:rsid w:val="00F76FE0"/>
    <w:rsid w:val="00F77D55"/>
    <w:rsid w:val="00F819F0"/>
    <w:rsid w:val="00F82C92"/>
    <w:rsid w:val="00F84B5E"/>
    <w:rsid w:val="00F85440"/>
    <w:rsid w:val="00F8692C"/>
    <w:rsid w:val="00F875EF"/>
    <w:rsid w:val="00F91F10"/>
    <w:rsid w:val="00F9479A"/>
    <w:rsid w:val="00F95A15"/>
    <w:rsid w:val="00F95E67"/>
    <w:rsid w:val="00F96030"/>
    <w:rsid w:val="00F962BB"/>
    <w:rsid w:val="00F96C82"/>
    <w:rsid w:val="00F96D9E"/>
    <w:rsid w:val="00F976BD"/>
    <w:rsid w:val="00F97D0C"/>
    <w:rsid w:val="00FA0541"/>
    <w:rsid w:val="00FA05D7"/>
    <w:rsid w:val="00FA07AE"/>
    <w:rsid w:val="00FA0911"/>
    <w:rsid w:val="00FA0951"/>
    <w:rsid w:val="00FA1AB3"/>
    <w:rsid w:val="00FA2F89"/>
    <w:rsid w:val="00FA3769"/>
    <w:rsid w:val="00FA3BA4"/>
    <w:rsid w:val="00FA493C"/>
    <w:rsid w:val="00FA7B80"/>
    <w:rsid w:val="00FA7C8A"/>
    <w:rsid w:val="00FB016A"/>
    <w:rsid w:val="00FB09FC"/>
    <w:rsid w:val="00FB1979"/>
    <w:rsid w:val="00FB2A31"/>
    <w:rsid w:val="00FB45A1"/>
    <w:rsid w:val="00FB505A"/>
    <w:rsid w:val="00FB5411"/>
    <w:rsid w:val="00FB5562"/>
    <w:rsid w:val="00FB6907"/>
    <w:rsid w:val="00FB78F9"/>
    <w:rsid w:val="00FB794C"/>
    <w:rsid w:val="00FB79AE"/>
    <w:rsid w:val="00FC25F9"/>
    <w:rsid w:val="00FC28FA"/>
    <w:rsid w:val="00FC4407"/>
    <w:rsid w:val="00FC4683"/>
    <w:rsid w:val="00FC5011"/>
    <w:rsid w:val="00FC55D1"/>
    <w:rsid w:val="00FC757E"/>
    <w:rsid w:val="00FC76FD"/>
    <w:rsid w:val="00FC7A6D"/>
    <w:rsid w:val="00FD00A5"/>
    <w:rsid w:val="00FD0BA7"/>
    <w:rsid w:val="00FD1B8E"/>
    <w:rsid w:val="00FD279C"/>
    <w:rsid w:val="00FD2E4D"/>
    <w:rsid w:val="00FD3C85"/>
    <w:rsid w:val="00FD5468"/>
    <w:rsid w:val="00FD77B0"/>
    <w:rsid w:val="00FD7CF3"/>
    <w:rsid w:val="00FE1787"/>
    <w:rsid w:val="00FE24F0"/>
    <w:rsid w:val="00FE3595"/>
    <w:rsid w:val="00FE3CCA"/>
    <w:rsid w:val="00FE47A0"/>
    <w:rsid w:val="00FE48F2"/>
    <w:rsid w:val="00FE5361"/>
    <w:rsid w:val="00FE77CD"/>
    <w:rsid w:val="00FE795F"/>
    <w:rsid w:val="00FE7F15"/>
    <w:rsid w:val="00FF0B2A"/>
    <w:rsid w:val="00FF22BF"/>
    <w:rsid w:val="00FF2F6D"/>
    <w:rsid w:val="00FF3CFF"/>
    <w:rsid w:val="00FF43CB"/>
    <w:rsid w:val="00FF4B49"/>
    <w:rsid w:val="00FF4F4B"/>
    <w:rsid w:val="00FF5254"/>
    <w:rsid w:val="00FF5502"/>
    <w:rsid w:val="00FF67D2"/>
    <w:rsid w:val="00FF728E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DB4BBB2-FC56-4350-A31E-CFB69B73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699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AB4E3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CB73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9"/>
    <w:qFormat/>
    <w:rsid w:val="006805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link w:val="Balk5Char"/>
    <w:uiPriority w:val="99"/>
    <w:qFormat/>
    <w:rsid w:val="0063155A"/>
    <w:pPr>
      <w:keepNext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AB4E3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CB7369"/>
    <w:rPr>
      <w:rFonts w:ascii="Cambria" w:hAnsi="Cambria"/>
      <w:b/>
      <w:i/>
      <w:sz w:val="28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680514"/>
    <w:rPr>
      <w:rFonts w:ascii="Calibri" w:hAnsi="Calibri"/>
      <w:b/>
      <w:sz w:val="28"/>
    </w:rPr>
  </w:style>
  <w:style w:type="character" w:customStyle="1" w:styleId="Balk5Char">
    <w:name w:val="Başlık 5 Char"/>
    <w:basedOn w:val="VarsaylanParagrafYazTipi"/>
    <w:link w:val="Balk5"/>
    <w:uiPriority w:val="99"/>
    <w:locked/>
    <w:rsid w:val="0063155A"/>
    <w:rPr>
      <w:b/>
      <w:sz w:val="24"/>
      <w:lang w:val="tr-TR" w:eastAsia="tr-TR"/>
    </w:rPr>
  </w:style>
  <w:style w:type="paragraph" w:customStyle="1" w:styleId="H4">
    <w:name w:val="H4"/>
    <w:basedOn w:val="Normal"/>
    <w:next w:val="Normal"/>
    <w:uiPriority w:val="99"/>
    <w:rsid w:val="0071388A"/>
    <w:pPr>
      <w:keepNext/>
      <w:snapToGrid w:val="0"/>
      <w:spacing w:before="100" w:after="100"/>
      <w:outlineLvl w:val="4"/>
    </w:pPr>
    <w:rPr>
      <w:b/>
      <w:szCs w:val="20"/>
    </w:rPr>
  </w:style>
  <w:style w:type="paragraph" w:styleId="stbilgi">
    <w:name w:val="header"/>
    <w:basedOn w:val="Normal"/>
    <w:link w:val="stbilgiChar"/>
    <w:uiPriority w:val="99"/>
    <w:rsid w:val="002A24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2A248E"/>
    <w:rPr>
      <w:sz w:val="24"/>
    </w:rPr>
  </w:style>
  <w:style w:type="paragraph" w:styleId="Altbilgi">
    <w:name w:val="footer"/>
    <w:basedOn w:val="Normal"/>
    <w:link w:val="AltbilgiChar"/>
    <w:uiPriority w:val="99"/>
    <w:rsid w:val="002A24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2A248E"/>
    <w:rPr>
      <w:sz w:val="24"/>
    </w:rPr>
  </w:style>
  <w:style w:type="character" w:styleId="Kpr">
    <w:name w:val="Hyperlink"/>
    <w:basedOn w:val="VarsaylanParagrafYazTipi"/>
    <w:uiPriority w:val="99"/>
    <w:rsid w:val="002A248E"/>
    <w:rPr>
      <w:rFonts w:cs="Times New Roman"/>
      <w:color w:val="0000FF"/>
      <w:u w:val="single"/>
    </w:rPr>
  </w:style>
  <w:style w:type="paragraph" w:styleId="AralkYok">
    <w:name w:val="No Spacing"/>
    <w:uiPriority w:val="99"/>
    <w:qFormat/>
    <w:rsid w:val="00820ED0"/>
    <w:rPr>
      <w:rFonts w:ascii="Calibri" w:hAnsi="Calibri"/>
    </w:rPr>
  </w:style>
  <w:style w:type="paragraph" w:styleId="GvdeMetniGirintisi3">
    <w:name w:val="Body Text Indent 3"/>
    <w:basedOn w:val="Normal"/>
    <w:link w:val="GvdeMetniGirintisi3Char"/>
    <w:uiPriority w:val="99"/>
    <w:rsid w:val="0063155A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804FE"/>
    <w:rPr>
      <w:sz w:val="16"/>
      <w:szCs w:val="16"/>
    </w:rPr>
  </w:style>
  <w:style w:type="table" w:styleId="TabloKlavuzu">
    <w:name w:val="Table Grid"/>
    <w:basedOn w:val="NormalTablo"/>
    <w:uiPriority w:val="99"/>
    <w:rsid w:val="008F6D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ASLIK">
    <w:name w:val="ALTBASLIK"/>
    <w:basedOn w:val="Normal"/>
    <w:uiPriority w:val="99"/>
    <w:rsid w:val="00FA1AB3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val="en-US"/>
    </w:rPr>
  </w:style>
  <w:style w:type="paragraph" w:styleId="NormalWeb">
    <w:name w:val="Normal (Web)"/>
    <w:basedOn w:val="Normal"/>
    <w:uiPriority w:val="99"/>
    <w:rsid w:val="00191656"/>
    <w:pPr>
      <w:spacing w:before="100" w:beforeAutospacing="1" w:after="100" w:afterAutospacing="1"/>
    </w:pPr>
  </w:style>
  <w:style w:type="paragraph" w:customStyle="1" w:styleId="1-Baslk">
    <w:name w:val="1-Baslık"/>
    <w:uiPriority w:val="99"/>
    <w:rsid w:val="00191656"/>
    <w:pPr>
      <w:tabs>
        <w:tab w:val="left" w:pos="566"/>
      </w:tabs>
    </w:pPr>
    <w:rPr>
      <w:szCs w:val="20"/>
      <w:u w:val="single"/>
      <w:lang w:eastAsia="en-US"/>
    </w:rPr>
  </w:style>
  <w:style w:type="paragraph" w:customStyle="1" w:styleId="2-OrtaBaslk">
    <w:name w:val="2-Orta Baslık"/>
    <w:uiPriority w:val="99"/>
    <w:rsid w:val="00191656"/>
    <w:pPr>
      <w:jc w:val="center"/>
    </w:pPr>
    <w:rPr>
      <w:b/>
      <w:sz w:val="19"/>
      <w:szCs w:val="20"/>
      <w:lang w:eastAsia="en-US"/>
    </w:rPr>
  </w:style>
  <w:style w:type="character" w:customStyle="1" w:styleId="normal1">
    <w:name w:val="normal1"/>
    <w:basedOn w:val="VarsaylanParagrafYazTipi"/>
    <w:uiPriority w:val="99"/>
    <w:rsid w:val="00273244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3270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04FE"/>
    <w:rPr>
      <w:sz w:val="0"/>
      <w:szCs w:val="0"/>
    </w:rPr>
  </w:style>
  <w:style w:type="paragraph" w:customStyle="1" w:styleId="CharCharCharChar">
    <w:name w:val="Char Char Char Char"/>
    <w:basedOn w:val="Normal"/>
    <w:uiPriority w:val="99"/>
    <w:semiHidden/>
    <w:rsid w:val="00B747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ltyaz">
    <w:name w:val="Subtitle"/>
    <w:basedOn w:val="Normal"/>
    <w:next w:val="Normal"/>
    <w:link w:val="AltyazChar"/>
    <w:uiPriority w:val="99"/>
    <w:qFormat/>
    <w:rsid w:val="00AB7D4A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AB7D4A"/>
    <w:rPr>
      <w:rFonts w:ascii="Cambria" w:hAnsi="Cambria"/>
      <w:sz w:val="24"/>
    </w:rPr>
  </w:style>
  <w:style w:type="paragraph" w:styleId="GvdeMetni">
    <w:name w:val="Body Text"/>
    <w:basedOn w:val="Normal"/>
    <w:link w:val="GvdeMetniChar"/>
    <w:uiPriority w:val="99"/>
    <w:rsid w:val="0068051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680514"/>
    <w:rPr>
      <w:sz w:val="24"/>
    </w:rPr>
  </w:style>
  <w:style w:type="paragraph" w:styleId="GvdeMetniGirintisi">
    <w:name w:val="Body Text Indent"/>
    <w:basedOn w:val="Normal"/>
    <w:link w:val="GvdeMetniGirintisiChar"/>
    <w:uiPriority w:val="99"/>
    <w:rsid w:val="00680514"/>
    <w:pPr>
      <w:spacing w:after="120"/>
      <w:ind w:left="283"/>
    </w:pPr>
    <w:rPr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680514"/>
    <w:rPr>
      <w:rFonts w:cs="Times New Roman"/>
    </w:rPr>
  </w:style>
  <w:style w:type="paragraph" w:customStyle="1" w:styleId="CharCharCharChar1">
    <w:name w:val="Char Char Char Char1"/>
    <w:basedOn w:val="Normal"/>
    <w:uiPriority w:val="99"/>
    <w:semiHidden/>
    <w:rsid w:val="00F32CD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eParagraf">
    <w:name w:val="List Paragraph"/>
    <w:basedOn w:val="Normal"/>
    <w:uiPriority w:val="99"/>
    <w:qFormat/>
    <w:rsid w:val="009230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-NormalYaz">
    <w:name w:val="3-Normal Yazı"/>
    <w:uiPriority w:val="99"/>
    <w:rsid w:val="000D15A3"/>
    <w:pPr>
      <w:tabs>
        <w:tab w:val="left" w:pos="566"/>
      </w:tabs>
      <w:jc w:val="both"/>
    </w:pPr>
    <w:rPr>
      <w:rFonts w:eastAsia="ヒラギノ明朝 Pro W3" w:hAnsi="Times"/>
      <w:sz w:val="19"/>
      <w:szCs w:val="20"/>
      <w:lang w:eastAsia="en-US"/>
    </w:rPr>
  </w:style>
  <w:style w:type="character" w:styleId="zlenenKpr">
    <w:name w:val="FollowedHyperlink"/>
    <w:basedOn w:val="VarsaylanParagrafYazTipi"/>
    <w:uiPriority w:val="99"/>
    <w:rsid w:val="00595E4E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VarsaylanParagrafYazTipi"/>
    <w:uiPriority w:val="99"/>
    <w:rsid w:val="00910611"/>
    <w:rPr>
      <w:rFonts w:cs="Times New Roman"/>
    </w:rPr>
  </w:style>
  <w:style w:type="character" w:customStyle="1" w:styleId="spelle">
    <w:name w:val="spelle"/>
    <w:basedOn w:val="VarsaylanParagrafYazTipi"/>
    <w:uiPriority w:val="99"/>
    <w:rsid w:val="00910611"/>
    <w:rPr>
      <w:rFonts w:cs="Times New Roman"/>
    </w:rPr>
  </w:style>
  <w:style w:type="character" w:customStyle="1" w:styleId="grame">
    <w:name w:val="grame"/>
    <w:basedOn w:val="VarsaylanParagrafYazTipi"/>
    <w:uiPriority w:val="99"/>
    <w:rsid w:val="00092AC9"/>
    <w:rPr>
      <w:rFonts w:cs="Times New Roman"/>
    </w:rPr>
  </w:style>
  <w:style w:type="paragraph" w:customStyle="1" w:styleId="3-normalyaz0">
    <w:name w:val="3-normalyaz"/>
    <w:basedOn w:val="Normal"/>
    <w:uiPriority w:val="99"/>
    <w:rsid w:val="00092AC9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2133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0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yis.yurtkulu@tarimorman.gov.tr" TargetMode="External"/><Relationship Id="rId1" Type="http://schemas.openxmlformats.org/officeDocument/2006/relationships/hyperlink" Target="https://www.tarim.gov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3A303F34F348647B9171E3EB9766826" ma:contentTypeVersion="0" ma:contentTypeDescription="Yeni belge oluşturun." ma:contentTypeScope="" ma:versionID="650a4f766891852b82f685900cab5f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cd3b0253a05933c88100adb54736c6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6FDB2-AA14-4FE1-B0C9-CDF9E5EDFA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F9A4DE-53B9-4576-BFD6-1C27CF7A2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F291A7-9283-40AA-B269-6762FA1EB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AB616F-905B-43E3-98DD-37DD6FD7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10709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1008B-Meliha</dc:creator>
  <cp:lastModifiedBy>User</cp:lastModifiedBy>
  <cp:revision>2</cp:revision>
  <cp:lastPrinted>2018-04-12T07:03:00Z</cp:lastPrinted>
  <dcterms:created xsi:type="dcterms:W3CDTF">2019-11-18T09:08:00Z</dcterms:created>
  <dcterms:modified xsi:type="dcterms:W3CDTF">2019-11-18T09:08:00Z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0x01010023A303F34F348647B9171E3EB9766826</vt:lpwstr>
  </property>
</Properties>
</file>